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FD" w:rsidRPr="00947D23" w:rsidRDefault="00D653FD" w:rsidP="00947D23">
      <w:pPr>
        <w:spacing w:line="276" w:lineRule="auto"/>
        <w:jc w:val="center"/>
        <w:rPr>
          <w:sz w:val="28"/>
          <w:szCs w:val="28"/>
        </w:rPr>
      </w:pPr>
      <w:r w:rsidRPr="00947D23">
        <w:rPr>
          <w:sz w:val="28"/>
          <w:szCs w:val="28"/>
        </w:rPr>
        <w:t xml:space="preserve">Муниципальное бюджетное общеобразовательное учреждение </w:t>
      </w:r>
    </w:p>
    <w:p w:rsidR="00D653FD" w:rsidRPr="00947D23" w:rsidRDefault="00D653FD" w:rsidP="00947D23">
      <w:pPr>
        <w:spacing w:line="276" w:lineRule="auto"/>
        <w:jc w:val="center"/>
        <w:rPr>
          <w:sz w:val="28"/>
          <w:szCs w:val="28"/>
        </w:rPr>
      </w:pPr>
      <w:r w:rsidRPr="00947D23">
        <w:rPr>
          <w:sz w:val="28"/>
          <w:szCs w:val="28"/>
        </w:rPr>
        <w:t>Красноармейская средняя общеобразовательная  школа</w:t>
      </w:r>
    </w:p>
    <w:p w:rsidR="00D653FD" w:rsidRPr="00947D23" w:rsidRDefault="00D653FD" w:rsidP="00947D23">
      <w:pPr>
        <w:spacing w:line="276" w:lineRule="auto"/>
        <w:jc w:val="center"/>
        <w:rPr>
          <w:sz w:val="28"/>
          <w:szCs w:val="28"/>
        </w:rPr>
      </w:pPr>
    </w:p>
    <w:p w:rsidR="00D653FD" w:rsidRPr="00947D23" w:rsidRDefault="00D653FD" w:rsidP="00947D23">
      <w:pPr>
        <w:spacing w:line="276" w:lineRule="auto"/>
        <w:jc w:val="center"/>
        <w:rPr>
          <w:sz w:val="28"/>
          <w:szCs w:val="28"/>
        </w:rPr>
      </w:pPr>
      <w:r w:rsidRPr="00947D23">
        <w:rPr>
          <w:sz w:val="28"/>
          <w:szCs w:val="28"/>
        </w:rPr>
        <w:t xml:space="preserve">ПРИКАЗ </w:t>
      </w:r>
    </w:p>
    <w:p w:rsidR="00D653FD" w:rsidRPr="00947D23" w:rsidRDefault="00D653FD" w:rsidP="00947D23">
      <w:pPr>
        <w:spacing w:line="276" w:lineRule="auto"/>
        <w:jc w:val="center"/>
        <w:rPr>
          <w:sz w:val="28"/>
          <w:szCs w:val="28"/>
        </w:rPr>
      </w:pPr>
    </w:p>
    <w:p w:rsidR="00D653FD" w:rsidRPr="00947D23" w:rsidRDefault="00885B9A" w:rsidP="00947D23">
      <w:pPr>
        <w:spacing w:line="276" w:lineRule="auto"/>
        <w:rPr>
          <w:sz w:val="28"/>
          <w:szCs w:val="28"/>
        </w:rPr>
      </w:pPr>
      <w:r w:rsidRPr="00947D23">
        <w:rPr>
          <w:sz w:val="28"/>
          <w:szCs w:val="28"/>
        </w:rPr>
        <w:t>1</w:t>
      </w:r>
      <w:r w:rsidR="00AE0514" w:rsidRPr="00947D23">
        <w:rPr>
          <w:sz w:val="28"/>
          <w:szCs w:val="28"/>
        </w:rPr>
        <w:t>4</w:t>
      </w:r>
      <w:r w:rsidR="00526C02" w:rsidRPr="00947D23">
        <w:rPr>
          <w:sz w:val="28"/>
          <w:szCs w:val="28"/>
        </w:rPr>
        <w:t>.</w:t>
      </w:r>
      <w:r w:rsidRPr="00947D23">
        <w:rPr>
          <w:sz w:val="28"/>
          <w:szCs w:val="28"/>
        </w:rPr>
        <w:t>10</w:t>
      </w:r>
      <w:r w:rsidR="00526C02" w:rsidRPr="00947D23">
        <w:rPr>
          <w:sz w:val="28"/>
          <w:szCs w:val="28"/>
        </w:rPr>
        <w:t>.</w:t>
      </w:r>
      <w:r w:rsidR="008301A6" w:rsidRPr="00947D23">
        <w:rPr>
          <w:sz w:val="28"/>
          <w:szCs w:val="28"/>
        </w:rPr>
        <w:t xml:space="preserve"> </w:t>
      </w:r>
      <w:r w:rsidR="00363EAC" w:rsidRPr="00947D23">
        <w:rPr>
          <w:sz w:val="28"/>
          <w:szCs w:val="28"/>
        </w:rPr>
        <w:t xml:space="preserve">2019                       </w:t>
      </w:r>
      <w:r w:rsidR="00072135" w:rsidRPr="00947D23">
        <w:rPr>
          <w:sz w:val="28"/>
          <w:szCs w:val="28"/>
        </w:rPr>
        <w:t xml:space="preserve">п. Красноармейский     </w:t>
      </w:r>
      <w:r w:rsidR="00526C02" w:rsidRPr="00947D23">
        <w:rPr>
          <w:sz w:val="28"/>
          <w:szCs w:val="28"/>
        </w:rPr>
        <w:t xml:space="preserve">                            </w:t>
      </w:r>
      <w:r w:rsidR="00D653FD" w:rsidRPr="00947D23">
        <w:rPr>
          <w:sz w:val="28"/>
          <w:szCs w:val="28"/>
        </w:rPr>
        <w:t>№</w:t>
      </w:r>
      <w:r w:rsidR="00526C02" w:rsidRPr="00947D23">
        <w:rPr>
          <w:sz w:val="28"/>
          <w:szCs w:val="28"/>
        </w:rPr>
        <w:t>4</w:t>
      </w:r>
      <w:r w:rsidRPr="00947D23">
        <w:rPr>
          <w:sz w:val="28"/>
          <w:szCs w:val="28"/>
        </w:rPr>
        <w:t>3</w:t>
      </w:r>
      <w:r w:rsidR="00415F64">
        <w:rPr>
          <w:sz w:val="28"/>
          <w:szCs w:val="28"/>
        </w:rPr>
        <w:t>1</w:t>
      </w:r>
    </w:p>
    <w:p w:rsidR="00D653FD" w:rsidRPr="00947D23" w:rsidRDefault="00D653FD" w:rsidP="00947D23">
      <w:pPr>
        <w:spacing w:line="276" w:lineRule="auto"/>
        <w:ind w:firstLine="708"/>
        <w:rPr>
          <w:sz w:val="28"/>
          <w:szCs w:val="28"/>
        </w:rPr>
      </w:pPr>
    </w:p>
    <w:p w:rsidR="00C9387A" w:rsidRPr="00947D23" w:rsidRDefault="00C9387A" w:rsidP="00947D23">
      <w:pPr>
        <w:spacing w:line="276" w:lineRule="auto"/>
        <w:rPr>
          <w:rFonts w:eastAsia="Calibri"/>
          <w:sz w:val="28"/>
          <w:szCs w:val="28"/>
        </w:rPr>
      </w:pPr>
    </w:p>
    <w:p w:rsidR="00CC3967" w:rsidRPr="00234E89" w:rsidRDefault="00234E89" w:rsidP="00234E89">
      <w:pPr>
        <w:pStyle w:val="a3"/>
        <w:spacing w:line="276" w:lineRule="auto"/>
        <w:ind w:left="0"/>
        <w:jc w:val="both"/>
        <w:rPr>
          <w:color w:val="000000"/>
          <w:spacing w:val="-1"/>
          <w:sz w:val="28"/>
          <w:szCs w:val="28"/>
        </w:rPr>
      </w:pPr>
      <w:bookmarkStart w:id="0" w:name="_GoBack"/>
      <w:r>
        <w:rPr>
          <w:color w:val="000000"/>
          <w:sz w:val="28"/>
          <w:szCs w:val="28"/>
        </w:rPr>
        <w:t>О</w:t>
      </w:r>
      <w:r w:rsidRPr="00234E89">
        <w:rPr>
          <w:color w:val="000000"/>
          <w:sz w:val="28"/>
          <w:szCs w:val="28"/>
        </w:rPr>
        <w:t xml:space="preserve"> назначении ответственного лица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bookmarkEnd w:id="0"/>
    <w:p w:rsidR="00D653FD" w:rsidRPr="00947D23" w:rsidRDefault="00D653FD" w:rsidP="00947D23">
      <w:pPr>
        <w:pStyle w:val="a3"/>
        <w:spacing w:line="276" w:lineRule="auto"/>
        <w:ind w:left="1068"/>
        <w:jc w:val="center"/>
        <w:rPr>
          <w:color w:val="000000"/>
          <w:spacing w:val="-1"/>
          <w:sz w:val="28"/>
          <w:szCs w:val="28"/>
        </w:rPr>
      </w:pPr>
    </w:p>
    <w:p w:rsidR="00AE0514" w:rsidRPr="00947D23" w:rsidRDefault="00AE0514" w:rsidP="00947D23">
      <w:pPr>
        <w:pStyle w:val="20"/>
        <w:shd w:val="clear" w:color="auto" w:fill="auto"/>
        <w:spacing w:line="276" w:lineRule="auto"/>
        <w:ind w:firstLine="0"/>
        <w:rPr>
          <w:sz w:val="28"/>
          <w:szCs w:val="28"/>
        </w:rPr>
      </w:pPr>
      <w:proofErr w:type="gramStart"/>
      <w:r w:rsidRPr="00947D23">
        <w:rPr>
          <w:color w:val="000000"/>
          <w:sz w:val="28"/>
          <w:szCs w:val="28"/>
          <w:lang w:eastAsia="ru-RU" w:bidi="ru-RU"/>
        </w:rPr>
        <w:t>На основании Федерального Закона</w:t>
      </w:r>
      <w:hyperlink r:id="rId7" w:history="1">
        <w:r w:rsidRPr="00947D23">
          <w:rPr>
            <w:rStyle w:val="a6"/>
            <w:sz w:val="28"/>
            <w:szCs w:val="28"/>
            <w:lang w:eastAsia="ru-RU" w:bidi="ru-RU"/>
          </w:rPr>
          <w:t xml:space="preserve"> </w:t>
        </w:r>
        <w:r w:rsidRPr="00947D23">
          <w:rPr>
            <w:rStyle w:val="a6"/>
            <w:sz w:val="28"/>
            <w:szCs w:val="28"/>
          </w:rPr>
          <w:t xml:space="preserve">№ 436-ФЗ </w:t>
        </w:r>
      </w:hyperlink>
      <w:r w:rsidRPr="00947D23">
        <w:rPr>
          <w:color w:val="000000"/>
          <w:sz w:val="28"/>
          <w:szCs w:val="28"/>
          <w:lang w:eastAsia="ru-RU" w:bidi="ru-RU"/>
        </w:rPr>
        <w:t>от 29.12.2010 г. ”О защите детей от информации, причиняющей вред их здоровью и развитию”, Федерального закона № 139-ФЗ от 28 июля 2012 года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по вопросу ограничения доступа к противоправной информации в сети Интернет».</w:t>
      </w:r>
      <w:proofErr w:type="gramEnd"/>
    </w:p>
    <w:p w:rsidR="00CB10E7" w:rsidRPr="00947D23" w:rsidRDefault="00CB10E7" w:rsidP="00947D23">
      <w:pPr>
        <w:pStyle w:val="a3"/>
        <w:spacing w:line="276" w:lineRule="auto"/>
        <w:ind w:left="1068"/>
        <w:jc w:val="center"/>
        <w:rPr>
          <w:color w:val="000000"/>
          <w:spacing w:val="-1"/>
          <w:sz w:val="28"/>
          <w:szCs w:val="28"/>
        </w:rPr>
      </w:pPr>
    </w:p>
    <w:p w:rsidR="00AE0514" w:rsidRPr="00947D23" w:rsidRDefault="00AE0514" w:rsidP="00947D23">
      <w:pPr>
        <w:pStyle w:val="20"/>
        <w:shd w:val="clear" w:color="auto" w:fill="auto"/>
        <w:spacing w:after="167" w:line="276" w:lineRule="auto"/>
        <w:ind w:firstLine="0"/>
        <w:rPr>
          <w:sz w:val="28"/>
          <w:szCs w:val="28"/>
        </w:rPr>
      </w:pPr>
      <w:r w:rsidRPr="00947D23">
        <w:rPr>
          <w:color w:val="000000"/>
          <w:sz w:val="28"/>
          <w:szCs w:val="28"/>
          <w:lang w:eastAsia="ru-RU" w:bidi="ru-RU"/>
        </w:rPr>
        <w:t>ПРИКАЗЫВАЮ:</w:t>
      </w:r>
    </w:p>
    <w:p w:rsidR="00234E89" w:rsidRPr="00EA76BA" w:rsidRDefault="00234E89" w:rsidP="00B112B1">
      <w:pPr>
        <w:pStyle w:val="20"/>
        <w:numPr>
          <w:ilvl w:val="0"/>
          <w:numId w:val="3"/>
        </w:numPr>
        <w:shd w:val="clear" w:color="auto" w:fill="auto"/>
        <w:spacing w:line="276" w:lineRule="auto"/>
        <w:ind w:left="567" w:hanging="283"/>
        <w:rPr>
          <w:sz w:val="28"/>
          <w:szCs w:val="28"/>
        </w:rPr>
      </w:pPr>
      <w:r>
        <w:rPr>
          <w:color w:val="000000"/>
          <w:sz w:val="28"/>
          <w:szCs w:val="28"/>
          <w:lang w:eastAsia="ru-RU"/>
        </w:rPr>
        <w:t>Н</w:t>
      </w:r>
      <w:r w:rsidRPr="00234E89">
        <w:rPr>
          <w:color w:val="000000"/>
          <w:sz w:val="28"/>
          <w:szCs w:val="28"/>
          <w:lang w:eastAsia="ru-RU"/>
        </w:rPr>
        <w:t>азнач</w:t>
      </w:r>
      <w:r>
        <w:rPr>
          <w:color w:val="000000"/>
          <w:sz w:val="28"/>
          <w:szCs w:val="28"/>
          <w:lang w:eastAsia="ru-RU"/>
        </w:rPr>
        <w:t>ить</w:t>
      </w:r>
      <w:r w:rsidRPr="00234E89">
        <w:rPr>
          <w:color w:val="000000"/>
          <w:sz w:val="28"/>
          <w:szCs w:val="28"/>
          <w:lang w:eastAsia="ru-RU"/>
        </w:rPr>
        <w:t xml:space="preserve"> ответственн</w:t>
      </w:r>
      <w:r>
        <w:rPr>
          <w:color w:val="000000"/>
          <w:sz w:val="28"/>
          <w:szCs w:val="28"/>
          <w:lang w:eastAsia="ru-RU"/>
        </w:rPr>
        <w:t>ым</w:t>
      </w:r>
      <w:r w:rsidRPr="00234E89">
        <w:rPr>
          <w:color w:val="000000"/>
          <w:sz w:val="28"/>
          <w:szCs w:val="28"/>
          <w:lang w:eastAsia="ru-RU"/>
        </w:rPr>
        <w:t xml:space="preserve"> лиц</w:t>
      </w:r>
      <w:r>
        <w:rPr>
          <w:color w:val="000000"/>
          <w:sz w:val="28"/>
          <w:szCs w:val="28"/>
          <w:lang w:eastAsia="ru-RU"/>
        </w:rPr>
        <w:t>ом</w:t>
      </w:r>
      <w:r w:rsidRPr="00234E89">
        <w:rPr>
          <w:color w:val="000000"/>
          <w:sz w:val="28"/>
          <w:szCs w:val="28"/>
          <w:lang w:eastAsia="ru-RU"/>
        </w:rPr>
        <w:t xml:space="preserve">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r>
        <w:rPr>
          <w:color w:val="000000"/>
          <w:sz w:val="28"/>
          <w:szCs w:val="28"/>
          <w:lang w:eastAsia="ru-RU"/>
        </w:rPr>
        <w:t xml:space="preserve"> учителя информатики, руководителя ШМО, Петросян А.С.</w:t>
      </w:r>
      <w:r w:rsidR="00EA76BA">
        <w:rPr>
          <w:color w:val="000000"/>
          <w:sz w:val="28"/>
          <w:szCs w:val="28"/>
          <w:lang w:eastAsia="ru-RU"/>
        </w:rPr>
        <w:t xml:space="preserve"> (Приложение №1).</w:t>
      </w:r>
    </w:p>
    <w:p w:rsidR="00EA76BA" w:rsidRPr="00B112B1" w:rsidRDefault="00EA76BA" w:rsidP="00B112B1">
      <w:pPr>
        <w:pStyle w:val="20"/>
        <w:numPr>
          <w:ilvl w:val="0"/>
          <w:numId w:val="3"/>
        </w:numPr>
        <w:shd w:val="clear" w:color="auto" w:fill="auto"/>
        <w:spacing w:line="276" w:lineRule="auto"/>
        <w:ind w:left="567" w:hanging="283"/>
        <w:rPr>
          <w:sz w:val="28"/>
          <w:szCs w:val="28"/>
        </w:rPr>
      </w:pPr>
      <w:r>
        <w:rPr>
          <w:color w:val="000000"/>
          <w:sz w:val="28"/>
          <w:szCs w:val="28"/>
          <w:lang w:eastAsia="ru-RU"/>
        </w:rPr>
        <w:t xml:space="preserve">Утвердить </w:t>
      </w:r>
      <w:r w:rsidR="00944B70" w:rsidRPr="00944B70">
        <w:rPr>
          <w:color w:val="000000"/>
          <w:sz w:val="28"/>
          <w:szCs w:val="28"/>
          <w:lang w:eastAsia="ru-RU"/>
        </w:rPr>
        <w:t>Инструкци</w:t>
      </w:r>
      <w:r w:rsidR="00944B70">
        <w:rPr>
          <w:color w:val="000000"/>
          <w:sz w:val="28"/>
          <w:szCs w:val="28"/>
          <w:lang w:eastAsia="ru-RU"/>
        </w:rPr>
        <w:t>ю</w:t>
      </w:r>
      <w:r w:rsidR="00944B70" w:rsidRPr="00944B70">
        <w:rPr>
          <w:color w:val="000000"/>
          <w:sz w:val="28"/>
          <w:szCs w:val="28"/>
          <w:lang w:eastAsia="ru-RU"/>
        </w:rPr>
        <w:t xml:space="preserve">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r w:rsidR="00944B70">
        <w:rPr>
          <w:color w:val="000000"/>
          <w:sz w:val="28"/>
          <w:szCs w:val="28"/>
          <w:lang w:eastAsia="ru-RU"/>
        </w:rPr>
        <w:t xml:space="preserve"> (Приложение №2).</w:t>
      </w:r>
    </w:p>
    <w:p w:rsidR="00B112B1" w:rsidRPr="00234E89" w:rsidRDefault="00E10ED3" w:rsidP="00B112B1">
      <w:pPr>
        <w:pStyle w:val="20"/>
        <w:numPr>
          <w:ilvl w:val="0"/>
          <w:numId w:val="3"/>
        </w:numPr>
        <w:shd w:val="clear" w:color="auto" w:fill="auto"/>
        <w:spacing w:line="276" w:lineRule="auto"/>
        <w:ind w:left="567" w:hanging="283"/>
        <w:rPr>
          <w:sz w:val="28"/>
          <w:szCs w:val="28"/>
        </w:rPr>
      </w:pPr>
      <w:r>
        <w:rPr>
          <w:noProof/>
          <w:sz w:val="28"/>
          <w:szCs w:val="28"/>
          <w:lang w:eastAsia="ru-RU"/>
        </w:rPr>
        <w:drawing>
          <wp:anchor distT="0" distB="0" distL="114300" distR="114300" simplePos="0" relativeHeight="251658240" behindDoc="1" locked="0" layoutInCell="1" allowOverlap="1" wp14:anchorId="1518C433" wp14:editId="722B93CB">
            <wp:simplePos x="0" y="0"/>
            <wp:positionH relativeFrom="column">
              <wp:posOffset>2069465</wp:posOffset>
            </wp:positionH>
            <wp:positionV relativeFrom="paragraph">
              <wp:posOffset>424815</wp:posOffset>
            </wp:positionV>
            <wp:extent cx="1706880" cy="1676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8">
                      <a:extLst>
                        <a:ext uri="{BEBA8EAE-BF5A-486C-A8C5-ECC9F3942E4B}">
                          <a14:imgProps xmlns:a14="http://schemas.microsoft.com/office/drawing/2010/main">
                            <a14:imgLayer r:embed="rId9">
                              <a14:imgEffect>
                                <a14:backgroundRemoval t="0" b="98182" l="0" r="97768"/>
                              </a14:imgEffect>
                            </a14:imgLayer>
                          </a14:imgProps>
                        </a:ext>
                        <a:ext uri="{28A0092B-C50C-407E-A947-70E740481C1C}">
                          <a14:useLocalDpi xmlns:a14="http://schemas.microsoft.com/office/drawing/2010/main" val="0"/>
                        </a:ext>
                      </a:extLst>
                    </a:blip>
                    <a:stretch>
                      <a:fillRect/>
                    </a:stretch>
                  </pic:blipFill>
                  <pic:spPr>
                    <a:xfrm>
                      <a:off x="0" y="0"/>
                      <a:ext cx="1706880" cy="1676400"/>
                    </a:xfrm>
                    <a:prstGeom prst="rect">
                      <a:avLst/>
                    </a:prstGeom>
                  </pic:spPr>
                </pic:pic>
              </a:graphicData>
            </a:graphic>
            <wp14:sizeRelH relativeFrom="page">
              <wp14:pctWidth>0</wp14:pctWidth>
            </wp14:sizeRelH>
            <wp14:sizeRelV relativeFrom="page">
              <wp14:pctHeight>0</wp14:pctHeight>
            </wp14:sizeRelV>
          </wp:anchor>
        </w:drawing>
      </w:r>
      <w:r w:rsidR="00B112B1">
        <w:rPr>
          <w:color w:val="000000"/>
          <w:sz w:val="28"/>
          <w:szCs w:val="28"/>
          <w:lang w:eastAsia="ru-RU"/>
        </w:rPr>
        <w:t xml:space="preserve">Классным руководителям 1-11 классов ознакомить обучающихся с Инструкцией </w:t>
      </w:r>
      <w:r w:rsidR="00B112B1" w:rsidRPr="00944B70">
        <w:rPr>
          <w:color w:val="000000"/>
          <w:sz w:val="28"/>
          <w:szCs w:val="28"/>
          <w:lang w:eastAsia="ru-RU"/>
        </w:rPr>
        <w:t>по обеспечению информационной безопасности при использовании сети «Интернет»</w:t>
      </w:r>
      <w:r w:rsidR="00B112B1">
        <w:rPr>
          <w:color w:val="000000"/>
          <w:sz w:val="28"/>
          <w:szCs w:val="28"/>
          <w:lang w:eastAsia="ru-RU"/>
        </w:rPr>
        <w:t xml:space="preserve"> путем размещения на информационных стендах в учебных кабинетах. </w:t>
      </w:r>
      <w:r w:rsidR="00B112B1" w:rsidRPr="00944B70">
        <w:rPr>
          <w:color w:val="000000"/>
          <w:sz w:val="28"/>
          <w:szCs w:val="28"/>
          <w:lang w:eastAsia="ru-RU"/>
        </w:rPr>
        <w:t xml:space="preserve"> </w:t>
      </w:r>
    </w:p>
    <w:p w:rsidR="00AE0514" w:rsidRPr="00947D23" w:rsidRDefault="00AE0514" w:rsidP="00B112B1">
      <w:pPr>
        <w:pStyle w:val="20"/>
        <w:numPr>
          <w:ilvl w:val="0"/>
          <w:numId w:val="3"/>
        </w:numPr>
        <w:shd w:val="clear" w:color="auto" w:fill="auto"/>
        <w:spacing w:line="276" w:lineRule="auto"/>
        <w:ind w:left="567" w:hanging="283"/>
        <w:rPr>
          <w:sz w:val="28"/>
          <w:szCs w:val="28"/>
        </w:rPr>
      </w:pPr>
      <w:r w:rsidRPr="00947D23">
        <w:rPr>
          <w:color w:val="000000"/>
          <w:sz w:val="28"/>
          <w:szCs w:val="28"/>
          <w:lang w:eastAsia="ru-RU" w:bidi="ru-RU"/>
        </w:rPr>
        <w:t>Контроль исполнени</w:t>
      </w:r>
      <w:r w:rsidR="00947D23" w:rsidRPr="00947D23">
        <w:rPr>
          <w:color w:val="000000"/>
          <w:sz w:val="28"/>
          <w:szCs w:val="28"/>
          <w:lang w:eastAsia="ru-RU" w:bidi="ru-RU"/>
        </w:rPr>
        <w:t>я</w:t>
      </w:r>
      <w:r w:rsidRPr="00947D23">
        <w:rPr>
          <w:color w:val="000000"/>
          <w:sz w:val="28"/>
          <w:szCs w:val="28"/>
          <w:lang w:eastAsia="ru-RU" w:bidi="ru-RU"/>
        </w:rPr>
        <w:t xml:space="preserve"> приказа оставляю за собой.</w:t>
      </w:r>
    </w:p>
    <w:p w:rsidR="00947D23" w:rsidRPr="00947D23" w:rsidRDefault="00947D23" w:rsidP="00947D23">
      <w:pPr>
        <w:spacing w:line="276" w:lineRule="auto"/>
        <w:rPr>
          <w:sz w:val="28"/>
          <w:szCs w:val="28"/>
        </w:rPr>
      </w:pPr>
      <w:r w:rsidRPr="00947D23">
        <w:rPr>
          <w:sz w:val="28"/>
          <w:szCs w:val="28"/>
        </w:rPr>
        <w:t xml:space="preserve"> </w:t>
      </w:r>
    </w:p>
    <w:p w:rsidR="00CB10E7" w:rsidRDefault="00947D23" w:rsidP="00947D23">
      <w:pPr>
        <w:spacing w:line="276" w:lineRule="auto"/>
        <w:jc w:val="center"/>
        <w:rPr>
          <w:sz w:val="28"/>
          <w:szCs w:val="28"/>
        </w:rPr>
      </w:pPr>
      <w:r w:rsidRPr="00947D23">
        <w:rPr>
          <w:sz w:val="28"/>
          <w:szCs w:val="28"/>
        </w:rPr>
        <w:t>Директор школы        Л.В. Гришина</w:t>
      </w:r>
    </w:p>
    <w:p w:rsidR="00A873EE" w:rsidRDefault="00A873EE" w:rsidP="00947D23">
      <w:pPr>
        <w:spacing w:line="276" w:lineRule="auto"/>
        <w:jc w:val="center"/>
        <w:rPr>
          <w:sz w:val="28"/>
          <w:szCs w:val="28"/>
        </w:rPr>
      </w:pPr>
    </w:p>
    <w:p w:rsidR="00EA76BA" w:rsidRPr="00EA76BA" w:rsidRDefault="00EA76BA" w:rsidP="00EA76BA">
      <w:pPr>
        <w:pStyle w:val="a4"/>
        <w:jc w:val="right"/>
        <w:rPr>
          <w:bCs/>
        </w:rPr>
      </w:pPr>
      <w:r w:rsidRPr="00EA76BA">
        <w:rPr>
          <w:bCs/>
        </w:rPr>
        <w:lastRenderedPageBreak/>
        <w:t>Приложение №1 к приказу от 14.10.2019 №431</w:t>
      </w:r>
    </w:p>
    <w:p w:rsidR="00A873EE" w:rsidRDefault="00A873EE" w:rsidP="00A873EE">
      <w:pPr>
        <w:pStyle w:val="a4"/>
        <w:jc w:val="center"/>
      </w:pPr>
      <w:r>
        <w:rPr>
          <w:b/>
          <w:bCs/>
        </w:rPr>
        <w:t>Должностная инструкция лица ответственного за доступ к сети Интернет и внедрение системы контентной фильтрации в образовательном учреждении</w:t>
      </w:r>
    </w:p>
    <w:p w:rsidR="00A873EE" w:rsidRDefault="00A873EE" w:rsidP="00EA76BA">
      <w:pPr>
        <w:pStyle w:val="a4"/>
        <w:numPr>
          <w:ilvl w:val="0"/>
          <w:numId w:val="4"/>
        </w:numPr>
      </w:pPr>
      <w:r>
        <w:rPr>
          <w:b/>
          <w:bCs/>
          <w:i/>
          <w:iCs/>
        </w:rPr>
        <w:t>Общие положения</w:t>
      </w:r>
    </w:p>
    <w:p w:rsidR="00A873EE" w:rsidRDefault="00A873EE" w:rsidP="00A873EE">
      <w:pPr>
        <w:pStyle w:val="a4"/>
      </w:pPr>
      <w:r>
        <w:t>Должен знать:</w:t>
      </w:r>
    </w:p>
    <w:p w:rsidR="00A873EE" w:rsidRDefault="00A873EE" w:rsidP="00A873EE">
      <w:pPr>
        <w:pStyle w:val="a4"/>
        <w:numPr>
          <w:ilvl w:val="0"/>
          <w:numId w:val="5"/>
        </w:numPr>
      </w:pPr>
      <w:r>
        <w:t>дидактические возможности использования ресурсов сети Интернет;</w:t>
      </w:r>
    </w:p>
    <w:p w:rsidR="00A873EE" w:rsidRDefault="00A873EE" w:rsidP="00A873EE">
      <w:pPr>
        <w:pStyle w:val="a4"/>
        <w:numPr>
          <w:ilvl w:val="0"/>
          <w:numId w:val="5"/>
        </w:numPr>
      </w:pPr>
      <w:r>
        <w:t>правила безопасного использования сети Интернет.</w:t>
      </w:r>
    </w:p>
    <w:p w:rsidR="00A873EE" w:rsidRDefault="00A873EE" w:rsidP="00EA76BA">
      <w:pPr>
        <w:pStyle w:val="a4"/>
        <w:jc w:val="both"/>
      </w:pPr>
      <w:r>
        <w:rPr>
          <w:b/>
          <w:bCs/>
          <w:i/>
          <w:iCs/>
        </w:rPr>
        <w:t>2. Должностные обязанности:</w:t>
      </w:r>
    </w:p>
    <w:p w:rsidR="00A873EE" w:rsidRDefault="00A873EE" w:rsidP="00EA76BA">
      <w:pPr>
        <w:pStyle w:val="a4"/>
        <w:jc w:val="both"/>
      </w:pPr>
      <w:r>
        <w:t>2.1.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w:t>
      </w:r>
    </w:p>
    <w:p w:rsidR="00A873EE" w:rsidRDefault="00A873EE" w:rsidP="00EA76BA">
      <w:pPr>
        <w:pStyle w:val="a4"/>
        <w:jc w:val="both"/>
      </w:pPr>
      <w:r>
        <w:t>2.2. Разрабатывает, согласует с педагогическим коллективом, представляет на педагогическом совете образовательного учреждения регламент использования сети Интернет в образовательном учреждении, включая регламент определения доступа к ресурсам сети Интернет;</w:t>
      </w:r>
    </w:p>
    <w:p w:rsidR="00A873EE" w:rsidRDefault="00A873EE" w:rsidP="00EA76BA">
      <w:pPr>
        <w:pStyle w:val="a4"/>
        <w:jc w:val="both"/>
      </w:pPr>
      <w:r>
        <w:t>2.3.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w:t>
      </w:r>
    </w:p>
    <w:p w:rsidR="00A873EE" w:rsidRDefault="00A873EE" w:rsidP="00EA76BA">
      <w:pPr>
        <w:pStyle w:val="a4"/>
        <w:jc w:val="both"/>
      </w:pPr>
      <w:r>
        <w:t>2.4. Организует контроль над использованием сети Интернет в образовательном учреждении;</w:t>
      </w:r>
    </w:p>
    <w:p w:rsidR="00A873EE" w:rsidRDefault="00A873EE" w:rsidP="00EA76BA">
      <w:pPr>
        <w:pStyle w:val="a4"/>
        <w:jc w:val="both"/>
      </w:pPr>
      <w:r>
        <w:t>2.5. Организует контроль над работой оборудования и программных средств, обеспечивающих использование сети Интернет и ограничение доступа;</w:t>
      </w:r>
    </w:p>
    <w:p w:rsidR="00A873EE" w:rsidRDefault="00A873EE" w:rsidP="00EA76BA">
      <w:pPr>
        <w:pStyle w:val="a4"/>
        <w:jc w:val="both"/>
      </w:pPr>
      <w:r>
        <w:t>2.6. Систематически повышает свою профессиональную квалификацию, общепедагогическую и предметную компетентность, включая ИКТ-компетентность, компетентность в использовании возможностей Интернета в учебном процессе;</w:t>
      </w:r>
    </w:p>
    <w:p w:rsidR="00A873EE" w:rsidRDefault="00A873EE" w:rsidP="00EA76BA">
      <w:pPr>
        <w:pStyle w:val="a4"/>
        <w:jc w:val="both"/>
      </w:pPr>
      <w:r>
        <w:t xml:space="preserve">2.7. 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 </w:t>
      </w:r>
    </w:p>
    <w:p w:rsidR="00A873EE" w:rsidRDefault="00A873EE" w:rsidP="00EA76BA">
      <w:pPr>
        <w:pStyle w:val="a4"/>
        <w:jc w:val="both"/>
      </w:pPr>
      <w:r>
        <w:t>2.8. Соблюдает правила и нормы охраны труда, техники безопасности и противопожарной защиты, правила использования сети Интернет.</w:t>
      </w:r>
    </w:p>
    <w:p w:rsidR="00A873EE" w:rsidRDefault="00A873EE" w:rsidP="00EA76BA">
      <w:pPr>
        <w:pStyle w:val="a4"/>
        <w:jc w:val="both"/>
      </w:pPr>
      <w:r>
        <w:rPr>
          <w:b/>
          <w:bCs/>
          <w:i/>
          <w:iCs/>
        </w:rPr>
        <w:t>3. Права</w:t>
      </w:r>
    </w:p>
    <w:p w:rsidR="00A873EE" w:rsidRDefault="00A873EE" w:rsidP="00EA76BA">
      <w:pPr>
        <w:pStyle w:val="a4"/>
        <w:jc w:val="both"/>
      </w:pPr>
      <w:r>
        <w:t xml:space="preserve">Вправе определять ресурсы сети Интернет, используемые </w:t>
      </w:r>
      <w:proofErr w:type="gramStart"/>
      <w:r>
        <w:t>обучающимися</w:t>
      </w:r>
      <w:proofErr w:type="gramEnd"/>
      <w:r>
        <w:t xml:space="preserve"> в учебном процессе на основе запросов </w:t>
      </w:r>
      <w:r w:rsidR="00EA76BA">
        <w:t>педагогических работников</w:t>
      </w:r>
    </w:p>
    <w:p w:rsidR="00A873EE" w:rsidRDefault="00A873EE" w:rsidP="00EA76BA">
      <w:pPr>
        <w:pStyle w:val="a4"/>
        <w:jc w:val="both"/>
      </w:pPr>
      <w:r>
        <w:rPr>
          <w:b/>
          <w:bCs/>
          <w:i/>
          <w:iCs/>
        </w:rPr>
        <w:t>4. Ответственность</w:t>
      </w:r>
    </w:p>
    <w:p w:rsidR="00A873EE" w:rsidRDefault="00A873EE" w:rsidP="00EA76BA">
      <w:pPr>
        <w:pStyle w:val="a4"/>
        <w:jc w:val="both"/>
      </w:pPr>
      <w:r>
        <w:t>Несет ответственность за выполнение правил использования Интернета и ограничения доступа, установленного в образовательном учреждении.</w:t>
      </w:r>
    </w:p>
    <w:p w:rsidR="00944B70" w:rsidRPr="00EA76BA" w:rsidRDefault="00944B70" w:rsidP="00944B70">
      <w:pPr>
        <w:pStyle w:val="a4"/>
        <w:jc w:val="right"/>
        <w:rPr>
          <w:bCs/>
        </w:rPr>
      </w:pPr>
      <w:r w:rsidRPr="00EA76BA">
        <w:rPr>
          <w:bCs/>
        </w:rPr>
        <w:lastRenderedPageBreak/>
        <w:t>Приложение №</w:t>
      </w:r>
      <w:r>
        <w:rPr>
          <w:bCs/>
        </w:rPr>
        <w:t>2</w:t>
      </w:r>
      <w:r w:rsidRPr="00EA76BA">
        <w:rPr>
          <w:bCs/>
        </w:rPr>
        <w:t xml:space="preserve"> к приказу от 14.10.2019 №431</w:t>
      </w:r>
    </w:p>
    <w:p w:rsidR="00944B70" w:rsidRDefault="00944B70" w:rsidP="00944B70">
      <w:pPr>
        <w:spacing w:after="481" w:line="280" w:lineRule="exact"/>
        <w:ind w:left="1080"/>
      </w:pPr>
      <w:r>
        <w:rPr>
          <w:rStyle w:val="10"/>
        </w:rPr>
        <w:t>Правила безопасности в сети Интернет для детей начальных классов</w:t>
      </w:r>
    </w:p>
    <w:p w:rsidR="00944B70" w:rsidRDefault="00944B70" w:rsidP="00944B70">
      <w:pPr>
        <w:pStyle w:val="20"/>
        <w:numPr>
          <w:ilvl w:val="0"/>
          <w:numId w:val="6"/>
        </w:numPr>
        <w:shd w:val="clear" w:color="auto" w:fill="auto"/>
        <w:tabs>
          <w:tab w:val="left" w:pos="1079"/>
        </w:tabs>
        <w:spacing w:line="475" w:lineRule="exact"/>
        <w:ind w:left="1080" w:hanging="700"/>
        <w:jc w:val="left"/>
      </w:pPr>
      <w: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944B70" w:rsidRDefault="00944B70" w:rsidP="00944B70">
      <w:pPr>
        <w:pStyle w:val="20"/>
        <w:numPr>
          <w:ilvl w:val="0"/>
          <w:numId w:val="6"/>
        </w:numPr>
        <w:shd w:val="clear" w:color="auto" w:fill="auto"/>
        <w:tabs>
          <w:tab w:val="left" w:pos="1079"/>
        </w:tabs>
        <w:spacing w:line="475" w:lineRule="exact"/>
        <w:ind w:left="1080" w:hanging="700"/>
        <w:jc w:val="left"/>
      </w:pPr>
      <w:r>
        <w:t>Перед тем, как подружиться с кем-либо в сети Интернет, спросите у родителей как вести безопасное общение.</w:t>
      </w:r>
    </w:p>
    <w:p w:rsidR="00944B70" w:rsidRDefault="00944B70" w:rsidP="00944B70">
      <w:pPr>
        <w:pStyle w:val="20"/>
        <w:numPr>
          <w:ilvl w:val="0"/>
          <w:numId w:val="6"/>
        </w:numPr>
        <w:shd w:val="clear" w:color="auto" w:fill="auto"/>
        <w:tabs>
          <w:tab w:val="left" w:pos="1079"/>
        </w:tabs>
        <w:spacing w:line="475" w:lineRule="exact"/>
        <w:ind w:left="1080" w:hanging="700"/>
      </w:pPr>
      <w: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944B70" w:rsidRDefault="00944B70" w:rsidP="00944B70">
      <w:pPr>
        <w:pStyle w:val="20"/>
        <w:numPr>
          <w:ilvl w:val="0"/>
          <w:numId w:val="6"/>
        </w:numPr>
        <w:shd w:val="clear" w:color="auto" w:fill="auto"/>
        <w:tabs>
          <w:tab w:val="left" w:pos="1079"/>
        </w:tabs>
        <w:spacing w:line="475" w:lineRule="exact"/>
        <w:ind w:left="1080" w:hanging="700"/>
        <w:jc w:val="left"/>
      </w:pPr>
      <w: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rsidR="00944B70" w:rsidRDefault="00944B70" w:rsidP="00944B70">
      <w:pPr>
        <w:pStyle w:val="20"/>
        <w:shd w:val="clear" w:color="auto" w:fill="auto"/>
        <w:spacing w:line="480" w:lineRule="exact"/>
        <w:ind w:left="1040" w:firstLine="0"/>
      </w:pPr>
      <w: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r w:rsidRPr="00944B70">
        <w:t xml:space="preserve"> </w:t>
      </w:r>
      <w: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p>
    <w:p w:rsidR="00944B70" w:rsidRDefault="00944B70" w:rsidP="00944B70">
      <w:pPr>
        <w:pStyle w:val="20"/>
        <w:shd w:val="clear" w:color="auto" w:fill="auto"/>
        <w:spacing w:line="480" w:lineRule="exact"/>
        <w:ind w:left="1040" w:firstLine="0"/>
      </w:pPr>
      <w:r>
        <w:t>В случае</w:t>
      </w:r>
      <w:proofErr w:type="gramStart"/>
      <w:r>
        <w:t>,</w:t>
      </w:r>
      <w:proofErr w:type="gramEnd"/>
      <w:r>
        <w:t xml:space="preserve"> если вас кто-то расстроил или обидел, следует обязательно рассказать родителям.</w:t>
      </w: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20"/>
        <w:shd w:val="clear" w:color="auto" w:fill="auto"/>
        <w:spacing w:line="480" w:lineRule="exact"/>
        <w:ind w:left="1040" w:firstLine="0"/>
      </w:pPr>
    </w:p>
    <w:p w:rsidR="00B112B1" w:rsidRDefault="00B112B1" w:rsidP="00944B70">
      <w:pPr>
        <w:pStyle w:val="a3"/>
        <w:spacing w:after="481" w:line="280" w:lineRule="exact"/>
        <w:jc w:val="center"/>
        <w:rPr>
          <w:rStyle w:val="10"/>
        </w:rPr>
      </w:pPr>
      <w:bookmarkStart w:id="1" w:name="bookmark1"/>
    </w:p>
    <w:p w:rsidR="00944B70" w:rsidRDefault="00944B70" w:rsidP="00B112B1">
      <w:pPr>
        <w:pStyle w:val="a3"/>
        <w:spacing w:after="481" w:line="360" w:lineRule="auto"/>
        <w:jc w:val="center"/>
      </w:pPr>
      <w:r>
        <w:rPr>
          <w:rStyle w:val="10"/>
        </w:rPr>
        <w:lastRenderedPageBreak/>
        <w:t xml:space="preserve">Правила безопасности в сети Интернет для учащихся </w:t>
      </w:r>
      <w:bookmarkEnd w:id="1"/>
      <w:r w:rsidR="00B112B1">
        <w:rPr>
          <w:rStyle w:val="10"/>
        </w:rPr>
        <w:t>5-7 классов</w:t>
      </w:r>
    </w:p>
    <w:p w:rsidR="00944B70" w:rsidRDefault="00944B70" w:rsidP="00B112B1">
      <w:pPr>
        <w:pStyle w:val="20"/>
        <w:numPr>
          <w:ilvl w:val="0"/>
          <w:numId w:val="6"/>
        </w:numPr>
        <w:shd w:val="clear" w:color="auto" w:fill="auto"/>
        <w:spacing w:line="360" w:lineRule="auto"/>
        <w:ind w:left="1040" w:firstLine="0"/>
      </w:pPr>
      <w: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944B70" w:rsidRDefault="00944B70" w:rsidP="00B112B1">
      <w:pPr>
        <w:pStyle w:val="20"/>
        <w:numPr>
          <w:ilvl w:val="0"/>
          <w:numId w:val="6"/>
        </w:numPr>
        <w:shd w:val="clear" w:color="auto" w:fill="auto"/>
        <w:spacing w:line="360" w:lineRule="auto"/>
        <w:ind w:left="1040" w:firstLine="0"/>
      </w:pPr>
      <w: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944B70" w:rsidRDefault="00944B70" w:rsidP="00B112B1">
      <w:pPr>
        <w:pStyle w:val="20"/>
        <w:numPr>
          <w:ilvl w:val="0"/>
          <w:numId w:val="6"/>
        </w:numPr>
        <w:shd w:val="clear" w:color="auto" w:fill="auto"/>
        <w:spacing w:line="360" w:lineRule="auto"/>
        <w:ind w:left="1040" w:firstLine="0"/>
      </w:pPr>
      <w: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944B70" w:rsidRDefault="00944B70" w:rsidP="00B112B1">
      <w:pPr>
        <w:pStyle w:val="20"/>
        <w:numPr>
          <w:ilvl w:val="0"/>
          <w:numId w:val="6"/>
        </w:numPr>
        <w:shd w:val="clear" w:color="auto" w:fill="auto"/>
        <w:spacing w:line="360" w:lineRule="auto"/>
        <w:ind w:left="1040" w:firstLine="0"/>
      </w:pPr>
      <w:r>
        <w:t>В случае</w:t>
      </w:r>
      <w:proofErr w:type="gramStart"/>
      <w:r>
        <w:t>,</w:t>
      </w:r>
      <w:proofErr w:type="gramEnd"/>
      <w:r>
        <w:t xml:space="preserve"> если вы получили письмо с совершенно незнакомого адреса, его желательно не открывать. Такие письма зачастую содержат вирусы.</w:t>
      </w:r>
    </w:p>
    <w:p w:rsidR="00944B70" w:rsidRDefault="00944B70" w:rsidP="00B112B1">
      <w:pPr>
        <w:pStyle w:val="20"/>
        <w:numPr>
          <w:ilvl w:val="0"/>
          <w:numId w:val="6"/>
        </w:numPr>
        <w:shd w:val="clear" w:color="auto" w:fill="auto"/>
        <w:spacing w:line="360" w:lineRule="auto"/>
        <w:ind w:left="1040" w:firstLine="0"/>
      </w:pPr>
      <w: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944B70" w:rsidRDefault="00944B70" w:rsidP="00B112B1">
      <w:pPr>
        <w:pStyle w:val="20"/>
        <w:numPr>
          <w:ilvl w:val="0"/>
          <w:numId w:val="6"/>
        </w:numPr>
        <w:shd w:val="clear" w:color="auto" w:fill="auto"/>
        <w:spacing w:line="360" w:lineRule="auto"/>
        <w:ind w:left="1040" w:firstLine="0"/>
      </w:pPr>
      <w:r>
        <w:t>Если вдруг вас кто-либо расстроил или обидел, расскажите обо всем взрослому.</w:t>
      </w:r>
    </w:p>
    <w:p w:rsidR="00B112B1" w:rsidRDefault="00B112B1" w:rsidP="00B112B1">
      <w:pPr>
        <w:pStyle w:val="a3"/>
        <w:spacing w:after="428" w:line="360" w:lineRule="auto"/>
        <w:rPr>
          <w:rStyle w:val="10"/>
        </w:rPr>
      </w:pPr>
      <w:bookmarkStart w:id="2" w:name="bookmark2"/>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B112B1" w:rsidRDefault="00B112B1" w:rsidP="00B112B1">
      <w:pPr>
        <w:pStyle w:val="a3"/>
        <w:spacing w:after="428" w:line="490" w:lineRule="exact"/>
        <w:rPr>
          <w:rStyle w:val="10"/>
        </w:rPr>
      </w:pPr>
    </w:p>
    <w:p w:rsidR="00944B70" w:rsidRDefault="00944B70" w:rsidP="00B112B1">
      <w:pPr>
        <w:pStyle w:val="a3"/>
        <w:spacing w:after="428" w:line="490" w:lineRule="exact"/>
      </w:pPr>
      <w:r>
        <w:rPr>
          <w:rStyle w:val="10"/>
        </w:rPr>
        <w:lastRenderedPageBreak/>
        <w:t xml:space="preserve">Правила по безопасности в сети Интернет для школьников </w:t>
      </w:r>
      <w:bookmarkEnd w:id="2"/>
      <w:r w:rsidR="00B112B1">
        <w:rPr>
          <w:rStyle w:val="10"/>
        </w:rPr>
        <w:t xml:space="preserve"> 8-11 классов</w:t>
      </w:r>
    </w:p>
    <w:p w:rsidR="00944B70" w:rsidRDefault="00944B70" w:rsidP="00B112B1">
      <w:pPr>
        <w:pStyle w:val="20"/>
        <w:numPr>
          <w:ilvl w:val="0"/>
          <w:numId w:val="6"/>
        </w:numPr>
        <w:shd w:val="clear" w:color="auto" w:fill="auto"/>
        <w:spacing w:line="276" w:lineRule="auto"/>
        <w:ind w:left="1020" w:firstLine="0"/>
      </w:pPr>
      <w: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944B70" w:rsidRDefault="00944B70" w:rsidP="00B112B1">
      <w:pPr>
        <w:pStyle w:val="20"/>
        <w:numPr>
          <w:ilvl w:val="0"/>
          <w:numId w:val="6"/>
        </w:numPr>
        <w:shd w:val="clear" w:color="auto" w:fill="auto"/>
        <w:spacing w:line="276" w:lineRule="auto"/>
        <w:ind w:left="1020" w:firstLine="0"/>
      </w:pPr>
      <w:r>
        <w:t>Если вы выложите фото или видео в интернете — любой может посмотреть их.</w:t>
      </w:r>
    </w:p>
    <w:p w:rsidR="00944B70" w:rsidRDefault="00944B70" w:rsidP="00B112B1">
      <w:pPr>
        <w:pStyle w:val="20"/>
        <w:numPr>
          <w:ilvl w:val="0"/>
          <w:numId w:val="6"/>
        </w:numPr>
        <w:shd w:val="clear" w:color="auto" w:fill="auto"/>
        <w:spacing w:line="276" w:lineRule="auto"/>
        <w:ind w:left="1020" w:firstLine="0"/>
      </w:pPr>
      <w:r>
        <w:t xml:space="preserve">Никогда не отвечайте на Спам (нежелательную электронную почту). Нельзя открывать файлы, полученные от неизвестных Вам людей. Вы ведь не знаете, что в действительности </w:t>
      </w:r>
      <w:proofErr w:type="gramStart"/>
      <w:r>
        <w:t>содержат эти файлы в них могут</w:t>
      </w:r>
      <w:proofErr w:type="gramEnd"/>
      <w:r>
        <w:t xml:space="preserve"> находиться вирусы или фото/видео с «агрессивным» содержимым. Никогда не добавляйте незнакомых вам людей в свой список контактов в </w:t>
      </w:r>
      <w:r>
        <w:rPr>
          <w:lang w:val="en-US" w:bidi="en-US"/>
        </w:rPr>
        <w:t>IM</w:t>
      </w:r>
      <w:r w:rsidRPr="007169CD">
        <w:rPr>
          <w:lang w:bidi="en-US"/>
        </w:rPr>
        <w:t xml:space="preserve"> (</w:t>
      </w:r>
      <w:r>
        <w:rPr>
          <w:lang w:val="en-US" w:bidi="en-US"/>
        </w:rPr>
        <w:t>ICQ</w:t>
      </w:r>
      <w:r w:rsidRPr="007169CD">
        <w:rPr>
          <w:lang w:bidi="en-US"/>
        </w:rPr>
        <w:t xml:space="preserve">, </w:t>
      </w:r>
      <w:r>
        <w:rPr>
          <w:lang w:val="en-US" w:bidi="en-US"/>
        </w:rPr>
        <w:t>MSN</w:t>
      </w:r>
      <w:r w:rsidRPr="007169CD">
        <w:rPr>
          <w:lang w:bidi="en-US"/>
        </w:rPr>
        <w:t xml:space="preserve"> </w:t>
      </w:r>
      <w:r>
        <w:rPr>
          <w:lang w:val="en-US" w:bidi="en-US"/>
        </w:rPr>
        <w:t>messenger</w:t>
      </w:r>
      <w:r w:rsidRPr="007169CD">
        <w:rPr>
          <w:lang w:bidi="en-US"/>
        </w:rPr>
        <w:t xml:space="preserve"> </w:t>
      </w:r>
      <w:r>
        <w:t>и Т.Д.).</w:t>
      </w:r>
    </w:p>
    <w:p w:rsidR="00944B70" w:rsidRDefault="00944B70" w:rsidP="00B112B1">
      <w:pPr>
        <w:pStyle w:val="20"/>
        <w:numPr>
          <w:ilvl w:val="0"/>
          <w:numId w:val="6"/>
        </w:numPr>
        <w:shd w:val="clear" w:color="auto" w:fill="auto"/>
        <w:spacing w:line="276" w:lineRule="auto"/>
        <w:ind w:left="1020" w:firstLine="0"/>
      </w:pPr>
      <w:r>
        <w:t>Не забывайте, что виртуальные друзья и знакомые могут быть не теми на самом деле, за кого себя выдают.</w:t>
      </w:r>
    </w:p>
    <w:p w:rsidR="00944B70" w:rsidRDefault="00944B70" w:rsidP="00B112B1">
      <w:pPr>
        <w:pStyle w:val="20"/>
        <w:numPr>
          <w:ilvl w:val="0"/>
          <w:numId w:val="6"/>
        </w:numPr>
        <w:shd w:val="clear" w:color="auto" w:fill="auto"/>
        <w:spacing w:line="276" w:lineRule="auto"/>
        <w:ind w:left="1020" w:firstLine="0"/>
      </w:pPr>
      <w:r>
        <w:t>Если около вас или поблизости с вами нет родственников, никогда не встречайтесь в реальности с людьми, с которыми вы познакомились в Интерне сети.</w:t>
      </w:r>
    </w:p>
    <w:p w:rsidR="00944B70" w:rsidRDefault="00944B70" w:rsidP="00B112B1">
      <w:pPr>
        <w:pStyle w:val="20"/>
        <w:numPr>
          <w:ilvl w:val="0"/>
          <w:numId w:val="6"/>
        </w:numPr>
        <w:shd w:val="clear" w:color="auto" w:fill="auto"/>
        <w:spacing w:line="276" w:lineRule="auto"/>
        <w:ind w:left="1020" w:firstLine="0"/>
      </w:pPr>
      <w:r>
        <w:t>Если ваш виртуальный друг в действительности тот, за кого себя выдает, он с пониманием отнесется к вашей заботе о собственной безопасности!</w:t>
      </w:r>
    </w:p>
    <w:p w:rsidR="00944B70" w:rsidRDefault="00944B70" w:rsidP="00B112B1">
      <w:pPr>
        <w:pStyle w:val="20"/>
        <w:numPr>
          <w:ilvl w:val="0"/>
          <w:numId w:val="6"/>
        </w:numPr>
        <w:shd w:val="clear" w:color="auto" w:fill="auto"/>
        <w:spacing w:line="276" w:lineRule="auto"/>
        <w:ind w:left="1020" w:firstLine="0"/>
      </w:pPr>
      <w:r>
        <w:t>В любое время можно рассказать взрослым, если вас кто-либо обидел.</w:t>
      </w:r>
    </w:p>
    <w:p w:rsidR="00944B70" w:rsidRDefault="00944B70" w:rsidP="00B112B1">
      <w:pPr>
        <w:pStyle w:val="20"/>
        <w:shd w:val="clear" w:color="auto" w:fill="auto"/>
        <w:tabs>
          <w:tab w:val="left" w:pos="1079"/>
        </w:tabs>
        <w:spacing w:line="276" w:lineRule="auto"/>
        <w:ind w:left="1080" w:firstLine="0"/>
        <w:jc w:val="left"/>
      </w:pPr>
    </w:p>
    <w:p w:rsidR="00944B70" w:rsidRPr="00947D23" w:rsidRDefault="00944B70" w:rsidP="00EA76BA">
      <w:pPr>
        <w:pStyle w:val="a4"/>
        <w:jc w:val="both"/>
        <w:rPr>
          <w:sz w:val="28"/>
          <w:szCs w:val="28"/>
        </w:rPr>
      </w:pPr>
    </w:p>
    <w:sectPr w:rsidR="00944B70" w:rsidRPr="00947D23" w:rsidSect="00257F87">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B36"/>
    <w:multiLevelType w:val="hybridMultilevel"/>
    <w:tmpl w:val="6E1EE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64E30"/>
    <w:multiLevelType w:val="multilevel"/>
    <w:tmpl w:val="7CAE7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136EF"/>
    <w:multiLevelType w:val="multilevel"/>
    <w:tmpl w:val="7D6ADF5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7250E"/>
    <w:multiLevelType w:val="hybridMultilevel"/>
    <w:tmpl w:val="6E1EE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C192CC0"/>
    <w:multiLevelType w:val="multilevel"/>
    <w:tmpl w:val="F5E6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440BB"/>
    <w:multiLevelType w:val="multilevel"/>
    <w:tmpl w:val="F1A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653FD"/>
    <w:rsid w:val="000005D0"/>
    <w:rsid w:val="00046140"/>
    <w:rsid w:val="00072135"/>
    <w:rsid w:val="000F2D23"/>
    <w:rsid w:val="0010502F"/>
    <w:rsid w:val="00160388"/>
    <w:rsid w:val="00234E89"/>
    <w:rsid w:val="002465C8"/>
    <w:rsid w:val="00257F87"/>
    <w:rsid w:val="00295C2E"/>
    <w:rsid w:val="002E3028"/>
    <w:rsid w:val="00323DD7"/>
    <w:rsid w:val="00344661"/>
    <w:rsid w:val="00363EAC"/>
    <w:rsid w:val="00415F64"/>
    <w:rsid w:val="00430FF7"/>
    <w:rsid w:val="004540B4"/>
    <w:rsid w:val="004726B5"/>
    <w:rsid w:val="00490327"/>
    <w:rsid w:val="00526C02"/>
    <w:rsid w:val="005D5A23"/>
    <w:rsid w:val="005D60B4"/>
    <w:rsid w:val="00646B9E"/>
    <w:rsid w:val="006C66F2"/>
    <w:rsid w:val="006D2A28"/>
    <w:rsid w:val="00742912"/>
    <w:rsid w:val="007B19D6"/>
    <w:rsid w:val="007E42CA"/>
    <w:rsid w:val="007F172C"/>
    <w:rsid w:val="008301A6"/>
    <w:rsid w:val="00885B9A"/>
    <w:rsid w:val="008A2FD5"/>
    <w:rsid w:val="00944B70"/>
    <w:rsid w:val="00947D23"/>
    <w:rsid w:val="009826D2"/>
    <w:rsid w:val="0099452D"/>
    <w:rsid w:val="009D4CB9"/>
    <w:rsid w:val="00A81D5A"/>
    <w:rsid w:val="00A873EE"/>
    <w:rsid w:val="00AC6DE6"/>
    <w:rsid w:val="00AE0514"/>
    <w:rsid w:val="00AF2647"/>
    <w:rsid w:val="00B112B1"/>
    <w:rsid w:val="00BF7DE9"/>
    <w:rsid w:val="00C14C7B"/>
    <w:rsid w:val="00C24D04"/>
    <w:rsid w:val="00C51F1E"/>
    <w:rsid w:val="00C9387A"/>
    <w:rsid w:val="00CB10E7"/>
    <w:rsid w:val="00CC3967"/>
    <w:rsid w:val="00D2308B"/>
    <w:rsid w:val="00D463A1"/>
    <w:rsid w:val="00D653FD"/>
    <w:rsid w:val="00D73E10"/>
    <w:rsid w:val="00D97585"/>
    <w:rsid w:val="00E10ED3"/>
    <w:rsid w:val="00E74CBF"/>
    <w:rsid w:val="00EA76BA"/>
    <w:rsid w:val="00EC26B7"/>
    <w:rsid w:val="00ED7990"/>
    <w:rsid w:val="00FD1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53FD"/>
    <w:pPr>
      <w:ind w:left="720"/>
      <w:contextualSpacing/>
    </w:pPr>
  </w:style>
  <w:style w:type="paragraph" w:styleId="a4">
    <w:name w:val="Normal (Web)"/>
    <w:basedOn w:val="a"/>
    <w:uiPriority w:val="99"/>
    <w:unhideWhenUsed/>
    <w:rsid w:val="00CB10E7"/>
    <w:pPr>
      <w:spacing w:before="100" w:beforeAutospacing="1" w:after="100" w:afterAutospacing="1"/>
    </w:pPr>
  </w:style>
  <w:style w:type="paragraph" w:styleId="a5">
    <w:name w:val="No Spacing"/>
    <w:uiPriority w:val="1"/>
    <w:qFormat/>
    <w:rsid w:val="00257F87"/>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AE0514"/>
    <w:rPr>
      <w:rFonts w:ascii="Times New Roman" w:eastAsia="Times New Roman" w:hAnsi="Times New Roman" w:cs="Times New Roman"/>
      <w:shd w:val="clear" w:color="auto" w:fill="FFFFFF"/>
    </w:rPr>
  </w:style>
  <w:style w:type="paragraph" w:customStyle="1" w:styleId="20">
    <w:name w:val="Основной текст (2)"/>
    <w:basedOn w:val="a"/>
    <w:link w:val="2"/>
    <w:rsid w:val="00AE0514"/>
    <w:pPr>
      <w:widowControl w:val="0"/>
      <w:shd w:val="clear" w:color="auto" w:fill="FFFFFF"/>
      <w:spacing w:line="274" w:lineRule="exact"/>
      <w:ind w:hanging="340"/>
      <w:jc w:val="both"/>
    </w:pPr>
    <w:rPr>
      <w:sz w:val="22"/>
      <w:szCs w:val="22"/>
      <w:lang w:eastAsia="en-US"/>
    </w:rPr>
  </w:style>
  <w:style w:type="character" w:styleId="a6">
    <w:name w:val="Hyperlink"/>
    <w:basedOn w:val="a0"/>
    <w:rsid w:val="00AE0514"/>
    <w:rPr>
      <w:color w:val="0066CC"/>
      <w:u w:val="single"/>
    </w:rPr>
  </w:style>
  <w:style w:type="character" w:customStyle="1" w:styleId="1">
    <w:name w:val="Заголовок №1_"/>
    <w:basedOn w:val="a0"/>
    <w:rsid w:val="00944B70"/>
    <w:rPr>
      <w:rFonts w:ascii="Sylfaen" w:eastAsia="Sylfaen" w:hAnsi="Sylfaen" w:cs="Sylfaen"/>
      <w:b/>
      <w:bCs/>
      <w:i w:val="0"/>
      <w:iCs w:val="0"/>
      <w:smallCaps w:val="0"/>
      <w:strike w:val="0"/>
      <w:sz w:val="28"/>
      <w:szCs w:val="28"/>
      <w:u w:val="none"/>
    </w:rPr>
  </w:style>
  <w:style w:type="character" w:customStyle="1" w:styleId="10">
    <w:name w:val="Заголовок №1"/>
    <w:basedOn w:val="1"/>
    <w:rsid w:val="00944B70"/>
    <w:rPr>
      <w:rFonts w:ascii="Sylfaen" w:eastAsia="Sylfaen" w:hAnsi="Sylfaen" w:cs="Sylfaen"/>
      <w:b/>
      <w:bCs/>
      <w:i w:val="0"/>
      <w:iCs w:val="0"/>
      <w:smallCaps w:val="0"/>
      <w:strike w:val="0"/>
      <w:color w:val="000000"/>
      <w:spacing w:val="0"/>
      <w:w w:val="100"/>
      <w:position w:val="0"/>
      <w:sz w:val="28"/>
      <w:szCs w:val="28"/>
      <w:u w:val="none"/>
      <w:lang w:val="ru-RU" w:eastAsia="ru-RU" w:bidi="ru-RU"/>
    </w:rPr>
  </w:style>
  <w:style w:type="paragraph" w:styleId="a7">
    <w:name w:val="Balloon Text"/>
    <w:basedOn w:val="a"/>
    <w:link w:val="a8"/>
    <w:uiPriority w:val="99"/>
    <w:semiHidden/>
    <w:unhideWhenUsed/>
    <w:rsid w:val="00E10ED3"/>
    <w:rPr>
      <w:rFonts w:ascii="Tahoma" w:hAnsi="Tahoma" w:cs="Tahoma"/>
      <w:sz w:val="16"/>
      <w:szCs w:val="16"/>
    </w:rPr>
  </w:style>
  <w:style w:type="character" w:customStyle="1" w:styleId="a8">
    <w:name w:val="Текст выноски Знак"/>
    <w:basedOn w:val="a0"/>
    <w:link w:val="a7"/>
    <w:uiPriority w:val="99"/>
    <w:semiHidden/>
    <w:rsid w:val="00E10E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53FD"/>
    <w:pPr>
      <w:ind w:left="720"/>
      <w:contextualSpacing/>
    </w:pPr>
  </w:style>
  <w:style w:type="paragraph" w:styleId="a4">
    <w:name w:val="Normal (Web)"/>
    <w:basedOn w:val="a"/>
    <w:uiPriority w:val="99"/>
    <w:unhideWhenUsed/>
    <w:rsid w:val="00CB10E7"/>
    <w:pPr>
      <w:spacing w:before="100" w:beforeAutospacing="1" w:after="100" w:afterAutospacing="1"/>
    </w:pPr>
  </w:style>
  <w:style w:type="paragraph" w:styleId="a5">
    <w:name w:val="No Spacing"/>
    <w:uiPriority w:val="1"/>
    <w:qFormat/>
    <w:rsid w:val="00257F8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7972">
      <w:bodyDiv w:val="1"/>
      <w:marLeft w:val="0"/>
      <w:marRight w:val="0"/>
      <w:marTop w:val="0"/>
      <w:marBottom w:val="0"/>
      <w:divBdr>
        <w:top w:val="none" w:sz="0" w:space="0" w:color="auto"/>
        <w:left w:val="none" w:sz="0" w:space="0" w:color="auto"/>
        <w:bottom w:val="none" w:sz="0" w:space="0" w:color="auto"/>
        <w:right w:val="none" w:sz="0" w:space="0" w:color="auto"/>
      </w:divBdr>
    </w:div>
    <w:div w:id="1643461600">
      <w:bodyDiv w:val="1"/>
      <w:marLeft w:val="0"/>
      <w:marRight w:val="0"/>
      <w:marTop w:val="0"/>
      <w:marBottom w:val="0"/>
      <w:divBdr>
        <w:top w:val="none" w:sz="0" w:space="0" w:color="auto"/>
        <w:left w:val="none" w:sz="0" w:space="0" w:color="auto"/>
        <w:bottom w:val="none" w:sz="0" w:space="0" w:color="auto"/>
        <w:right w:val="none" w:sz="0" w:space="0" w:color="auto"/>
      </w:divBdr>
    </w:div>
    <w:div w:id="1888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resource.e-mcfr.ru/resource/scion/citation/pit/MCFR1249393/MCFRLINK?cfu=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BECC-D1E1-4D32-92C9-2A35E4FD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2016-03-28T04:46:00Z</cp:lastPrinted>
  <dcterms:created xsi:type="dcterms:W3CDTF">2019-04-09T13:16:00Z</dcterms:created>
  <dcterms:modified xsi:type="dcterms:W3CDTF">2021-02-21T14:51:00Z</dcterms:modified>
</cp:coreProperties>
</file>