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46" w:rsidRPr="00853646" w:rsidRDefault="00853646" w:rsidP="00853646">
      <w:pPr>
        <w:pStyle w:val="Standard"/>
        <w:spacing w:line="100" w:lineRule="atLeast"/>
        <w:jc w:val="center"/>
        <w:rPr>
          <w:b/>
          <w:sz w:val="28"/>
        </w:rPr>
      </w:pPr>
      <w:r w:rsidRPr="00853646">
        <w:rPr>
          <w:rFonts w:ascii="Times New Roman" w:hAnsi="Times New Roman"/>
          <w:b/>
          <w:color w:val="000000"/>
          <w:sz w:val="28"/>
        </w:rPr>
        <w:t>Аннотация</w:t>
      </w:r>
      <w:r w:rsidRPr="00853646">
        <w:rPr>
          <w:rFonts w:ascii="Times New Roman" w:hAnsi="Times New Roman"/>
          <w:b/>
          <w:color w:val="000000"/>
          <w:sz w:val="28"/>
        </w:rPr>
        <w:t xml:space="preserve"> к рабочей программе «Английский язык</w:t>
      </w:r>
      <w:r w:rsidRPr="00853646">
        <w:rPr>
          <w:rFonts w:ascii="Times New Roman" w:hAnsi="Times New Roman"/>
          <w:b/>
          <w:color w:val="000000"/>
          <w:sz w:val="28"/>
        </w:rPr>
        <w:t xml:space="preserve">»  </w:t>
      </w:r>
    </w:p>
    <w:p w:rsidR="005842EF" w:rsidRPr="00853646" w:rsidRDefault="005842EF" w:rsidP="00853646">
      <w:pPr>
        <w:pStyle w:val="Standard"/>
        <w:spacing w:line="100" w:lineRule="atLeast"/>
        <w:jc w:val="center"/>
        <w:rPr>
          <w:rFonts w:ascii="Times New Roman" w:hAnsi="Times New Roman"/>
          <w:b/>
          <w:color w:val="000000"/>
          <w:sz w:val="28"/>
        </w:rPr>
      </w:pPr>
    </w:p>
    <w:p w:rsidR="005842EF" w:rsidRPr="00853646" w:rsidRDefault="005842EF" w:rsidP="00853646">
      <w:pPr>
        <w:pStyle w:val="Standard"/>
        <w:spacing w:line="100" w:lineRule="atLeast"/>
        <w:jc w:val="center"/>
        <w:rPr>
          <w:b/>
          <w:sz w:val="28"/>
        </w:rPr>
      </w:pPr>
      <w:r w:rsidRPr="00853646">
        <w:rPr>
          <w:rFonts w:ascii="Times New Roman" w:hAnsi="Times New Roman"/>
          <w:b/>
          <w:color w:val="000000"/>
          <w:sz w:val="28"/>
        </w:rPr>
        <w:t>2-4 класс</w:t>
      </w:r>
    </w:p>
    <w:p w:rsidR="005842EF" w:rsidRDefault="005842EF" w:rsidP="005842EF">
      <w:pPr>
        <w:pStyle w:val="Standard"/>
        <w:spacing w:line="10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5842EF" w:rsidRPr="00882C97" w:rsidRDefault="00853646" w:rsidP="00882C97">
      <w:pPr>
        <w:pStyle w:val="Standard"/>
        <w:spacing w:line="100" w:lineRule="atLeast"/>
        <w:ind w:left="-851" w:firstLine="425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853646">
        <w:rPr>
          <w:rStyle w:val="markedcontent"/>
          <w:rFonts w:ascii="Times New Roman" w:hAnsi="Times New Roman" w:cs="Times New Roman"/>
          <w:sz w:val="24"/>
        </w:rPr>
        <w:t>Рабочая программа по английскому языку для 2</w:t>
      </w:r>
      <w:r w:rsidR="00882C97">
        <w:rPr>
          <w:rStyle w:val="markedcontent"/>
          <w:rFonts w:ascii="Times New Roman" w:hAnsi="Times New Roman" w:cs="Times New Roman"/>
          <w:sz w:val="24"/>
        </w:rPr>
        <w:t>-4 классов</w:t>
      </w:r>
      <w:r w:rsidRPr="00853646">
        <w:rPr>
          <w:rStyle w:val="markedcontent"/>
          <w:rFonts w:ascii="Times New Roman" w:hAnsi="Times New Roman" w:cs="Times New Roman"/>
          <w:sz w:val="24"/>
        </w:rPr>
        <w:t xml:space="preserve"> составлена в соответствии с</w:t>
      </w:r>
      <w:r w:rsidRPr="00853646">
        <w:rPr>
          <w:rFonts w:ascii="Times New Roman" w:hAnsi="Times New Roman" w:cs="Times New Roman"/>
          <w:sz w:val="24"/>
        </w:rPr>
        <w:br/>
      </w:r>
      <w:r w:rsidRPr="00853646">
        <w:rPr>
          <w:rStyle w:val="markedcontent"/>
          <w:rFonts w:ascii="Times New Roman" w:hAnsi="Times New Roman" w:cs="Times New Roman"/>
          <w:sz w:val="24"/>
        </w:rPr>
        <w:t>Федеральным государственным образовательным стандартом начального общего</w:t>
      </w:r>
      <w:r w:rsidRPr="00853646">
        <w:rPr>
          <w:rFonts w:ascii="Times New Roman" w:hAnsi="Times New Roman" w:cs="Times New Roman"/>
          <w:sz w:val="24"/>
        </w:rPr>
        <w:br/>
      </w:r>
      <w:r w:rsidRPr="00853646">
        <w:rPr>
          <w:rStyle w:val="markedcontent"/>
          <w:rFonts w:ascii="Times New Roman" w:hAnsi="Times New Roman" w:cs="Times New Roman"/>
          <w:sz w:val="24"/>
        </w:rPr>
        <w:t>образования по иностранному языку, основной образовательной программой МБОУ</w:t>
      </w:r>
      <w:r w:rsidRPr="00853646">
        <w:rPr>
          <w:rFonts w:ascii="Times New Roman" w:hAnsi="Times New Roman" w:cs="Times New Roman"/>
          <w:sz w:val="24"/>
        </w:rPr>
        <w:br/>
      </w:r>
      <w:r w:rsidR="00882C97">
        <w:rPr>
          <w:rStyle w:val="markedcontent"/>
          <w:rFonts w:ascii="Times New Roman" w:hAnsi="Times New Roman" w:cs="Times New Roman"/>
          <w:sz w:val="24"/>
        </w:rPr>
        <w:t xml:space="preserve">Красноармейской СОШ, </w:t>
      </w:r>
      <w:r w:rsidR="005842EF">
        <w:rPr>
          <w:rFonts w:ascii="Times New Roman" w:hAnsi="Times New Roman" w:cs="Times New Roman"/>
          <w:bCs/>
          <w:sz w:val="24"/>
        </w:rPr>
        <w:t xml:space="preserve">разработана на основе </w:t>
      </w:r>
      <w:r w:rsidR="005842EF" w:rsidRPr="00D06C4A">
        <w:rPr>
          <w:rFonts w:ascii="Times New Roman" w:hAnsi="Times New Roman" w:cs="Times New Roman"/>
          <w:sz w:val="24"/>
        </w:rPr>
        <w:t>нормативных документов:</w:t>
      </w:r>
    </w:p>
    <w:p w:rsidR="00244DEA" w:rsidRPr="00244DEA" w:rsidRDefault="00244DEA" w:rsidP="00244DEA">
      <w:pPr>
        <w:shd w:val="clear" w:color="auto" w:fill="FFFFFF"/>
        <w:spacing w:before="161" w:after="161" w:line="240" w:lineRule="auto"/>
        <w:ind w:left="-851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</w:pPr>
      <w:r w:rsidRPr="00244DEA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 xml:space="preserve">- Федеральный закон от 29 декабря 2012 г. N 273-ФЗ "Об образовании в Российской Федерации" </w:t>
      </w:r>
    </w:p>
    <w:p w:rsidR="00CB0035" w:rsidRPr="00CB0035" w:rsidRDefault="00CB0035" w:rsidP="00CB0035">
      <w:pPr>
        <w:shd w:val="clear" w:color="auto" w:fill="FFFFFF"/>
        <w:spacing w:before="161" w:after="161" w:line="240" w:lineRule="auto"/>
        <w:ind w:left="-851"/>
        <w:jc w:val="both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CB003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 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образования", с изменениями и дополнениями от: 26 ноября 2010 г., 22 сентября 2011 г., 18 декабря 2012 г., 29 декабря 2014 г., 18 мая, 31 декабря 2015 г</w:t>
      </w:r>
    </w:p>
    <w:p w:rsidR="00CB0035" w:rsidRPr="00CB0035" w:rsidRDefault="00CB0035" w:rsidP="00CB0035">
      <w:pPr>
        <w:spacing w:after="160" w:line="259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0035">
        <w:rPr>
          <w:rFonts w:ascii="Times New Roman" w:eastAsia="Calibri" w:hAnsi="Times New Roman" w:cs="Times New Roman"/>
          <w:sz w:val="24"/>
          <w:szCs w:val="24"/>
          <w:lang w:eastAsia="en-US"/>
        </w:rPr>
        <w:t>- Основная образовательная программа МБОУ Красноармейской СОШ;</w:t>
      </w:r>
    </w:p>
    <w:p w:rsidR="00CB0035" w:rsidRDefault="00CB0035" w:rsidP="00CB0035">
      <w:pPr>
        <w:spacing w:after="160" w:line="259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00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Приказ </w:t>
      </w:r>
      <w:proofErr w:type="spellStart"/>
      <w:r w:rsidRPr="00CB0035">
        <w:rPr>
          <w:rFonts w:ascii="Times New Roman" w:eastAsia="Calibr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CB00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- Приказ </w:t>
      </w:r>
      <w:proofErr w:type="spellStart"/>
      <w:r w:rsidRPr="00CB0035">
        <w:rPr>
          <w:rFonts w:ascii="Times New Roman" w:eastAsia="Calibr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CB00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CB0035">
        <w:rPr>
          <w:rFonts w:ascii="Times New Roman" w:eastAsia="Calibr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CB00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20 мая 2020 г. № 254»</w:t>
      </w:r>
    </w:p>
    <w:p w:rsidR="00CB0035" w:rsidRDefault="005842EF" w:rsidP="00CB0035">
      <w:pPr>
        <w:spacing w:after="160" w:line="259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Программа курса «Английский язык». 2–4 классы / авт.-сост. Н.И. Быкова, М.Д. Поспелова — 2-е изд. — М.:  «Просвещение», 2012. — 77 с. </w:t>
      </w:r>
    </w:p>
    <w:p w:rsidR="005842EF" w:rsidRPr="00CB0035" w:rsidRDefault="005842EF" w:rsidP="00CB0035">
      <w:pPr>
        <w:spacing w:after="160" w:line="259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r w:rsidRPr="001E2D9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обеспечена учебниками, включенными в федеральный перечень учебников, рекомендуемых </w:t>
      </w:r>
      <w:proofErr w:type="spellStart"/>
      <w:r w:rsidRPr="001E2D9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E2D99">
        <w:rPr>
          <w:rFonts w:ascii="Times New Roman" w:eastAsia="Calibri" w:hAnsi="Times New Roman" w:cs="Times New Roman"/>
          <w:sz w:val="24"/>
          <w:szCs w:val="24"/>
        </w:rPr>
        <w:t xml:space="preserve"> РФ к использованию (приказ </w:t>
      </w:r>
      <w:proofErr w:type="spellStart"/>
      <w:r w:rsidRPr="001E2D9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E2D99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Pr="003437F8">
        <w:rPr>
          <w:rFonts w:ascii="Times New Roman" w:hAnsi="Times New Roman" w:cs="Times New Roman"/>
          <w:sz w:val="24"/>
          <w:szCs w:val="24"/>
        </w:rPr>
        <w:t xml:space="preserve">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437F8">
        <w:rPr>
          <w:rFonts w:ascii="Times New Roman" w:hAnsi="Times New Roman" w:cs="Times New Roman"/>
          <w:sz w:val="24"/>
          <w:szCs w:val="24"/>
        </w:rPr>
        <w:t xml:space="preserve">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3437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437F8">
        <w:rPr>
          <w:rFonts w:ascii="Times New Roman" w:hAnsi="Times New Roman" w:cs="Times New Roman"/>
          <w:sz w:val="24"/>
          <w:szCs w:val="24"/>
        </w:rPr>
        <w:t xml:space="preserve"> России от 20 мая 2020 г. № 254»</w:t>
      </w:r>
    </w:p>
    <w:bookmarkEnd w:id="0"/>
    <w:p w:rsidR="005842EF" w:rsidRPr="001E2D99" w:rsidRDefault="005842EF" w:rsidP="005842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2EF" w:rsidRDefault="005842EF" w:rsidP="005842EF">
      <w:pPr>
        <w:pStyle w:val="a3"/>
        <w:numPr>
          <w:ilvl w:val="0"/>
          <w:numId w:val="1"/>
        </w:numPr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Быкова Н.И., Дули Д. «Английский в фокусе» 2 класс: учебник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общеобразовательныхо</w:t>
      </w:r>
      <w:r w:rsidRPr="007F4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«Просвещение», 2018</w:t>
      </w:r>
    </w:p>
    <w:p w:rsidR="005842EF" w:rsidRPr="00B96A69" w:rsidRDefault="005842EF" w:rsidP="005842EF">
      <w:pPr>
        <w:pStyle w:val="a3"/>
        <w:numPr>
          <w:ilvl w:val="0"/>
          <w:numId w:val="1"/>
        </w:numPr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Н.И.,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Дули Д. «Английский в фокусе» 3</w:t>
      </w:r>
      <w:r w:rsidRPr="00B9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ласс: учебник для общеобразовательных</w:t>
      </w:r>
      <w:r w:rsidRPr="00B9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– М. «Просвещение», 2019</w:t>
      </w:r>
    </w:p>
    <w:p w:rsidR="00CB0035" w:rsidRDefault="005842EF" w:rsidP="00CB0035">
      <w:pPr>
        <w:pStyle w:val="a3"/>
        <w:numPr>
          <w:ilvl w:val="0"/>
          <w:numId w:val="1"/>
        </w:numPr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A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Н.И.,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Дули Д. «Английский в фокусе» 4</w:t>
      </w:r>
      <w:r w:rsidRPr="00B96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асс: учебник для общеобразовательных </w:t>
      </w:r>
      <w:r w:rsidRPr="00B96A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– М. «Просвещение», 2020</w:t>
      </w:r>
    </w:p>
    <w:p w:rsidR="00CB0035" w:rsidRDefault="005842EF" w:rsidP="00CB0035">
      <w:pPr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0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Школа вправе в течение 3-х лет использовать в образовательной деятельности учебники, приобретенные до вступления в силу приказа от 28.12.2018 № 345. </w:t>
      </w:r>
    </w:p>
    <w:p w:rsidR="005842EF" w:rsidRPr="00CB0035" w:rsidRDefault="005842EF" w:rsidP="00CB0035">
      <w:pPr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7F8">
        <w:rPr>
          <w:rFonts w:ascii="Times New Roman" w:hAnsi="Times New Roman" w:cs="Times New Roman"/>
          <w:bCs/>
          <w:sz w:val="24"/>
          <w:szCs w:val="24"/>
        </w:rPr>
        <w:lastRenderedPageBreak/>
        <w:t>По учебному плану на изучение предмета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2 – 4</w:t>
      </w:r>
      <w:r w:rsidRPr="003437F8">
        <w:rPr>
          <w:rFonts w:ascii="Times New Roman" w:hAnsi="Times New Roman" w:cs="Times New Roman"/>
          <w:bCs/>
          <w:sz w:val="24"/>
          <w:szCs w:val="24"/>
        </w:rPr>
        <w:t xml:space="preserve"> классах отво</w:t>
      </w:r>
      <w:r>
        <w:rPr>
          <w:rFonts w:ascii="Times New Roman" w:hAnsi="Times New Roman" w:cs="Times New Roman"/>
          <w:bCs/>
          <w:sz w:val="24"/>
          <w:szCs w:val="24"/>
        </w:rPr>
        <w:t>дится 2</w:t>
      </w:r>
      <w:r w:rsidRPr="003437F8">
        <w:rPr>
          <w:rFonts w:ascii="Times New Roman" w:hAnsi="Times New Roman" w:cs="Times New Roman"/>
          <w:bCs/>
          <w:sz w:val="24"/>
          <w:szCs w:val="24"/>
        </w:rPr>
        <w:t xml:space="preserve"> часа в неделю, итого </w:t>
      </w:r>
      <w:r>
        <w:rPr>
          <w:rFonts w:ascii="Times New Roman" w:hAnsi="Times New Roman" w:cs="Times New Roman"/>
          <w:bCs/>
          <w:sz w:val="24"/>
          <w:szCs w:val="24"/>
        </w:rPr>
        <w:t>68 часов во 2 классе, 68 часов в 3 классе и 68 часов в 4 классе.</w:t>
      </w:r>
      <w:r w:rsidRPr="003437F8">
        <w:rPr>
          <w:rFonts w:ascii="Times New Roman" w:hAnsi="Times New Roman" w:cs="Times New Roman"/>
          <w:bCs/>
          <w:sz w:val="24"/>
          <w:szCs w:val="24"/>
        </w:rPr>
        <w:t xml:space="preserve"> Согласно календарному учебному графику </w:t>
      </w:r>
      <w:r w:rsidR="00244DEA">
        <w:rPr>
          <w:rFonts w:ascii="Times New Roman" w:hAnsi="Times New Roman" w:cs="Times New Roman"/>
          <w:bCs/>
          <w:sz w:val="24"/>
          <w:szCs w:val="24"/>
        </w:rPr>
        <w:t>МБОУ Красноармейской СОШ на 2022-2023</w:t>
      </w:r>
      <w:r w:rsidRPr="003437F8">
        <w:rPr>
          <w:rFonts w:ascii="Times New Roman" w:hAnsi="Times New Roman" w:cs="Times New Roman"/>
          <w:bCs/>
          <w:sz w:val="24"/>
          <w:szCs w:val="24"/>
        </w:rPr>
        <w:t xml:space="preserve"> учебный год рабочая программа рассчитана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DCD" w:rsidRPr="00FB1DCD">
        <w:rPr>
          <w:rFonts w:ascii="Times New Roman" w:hAnsi="Times New Roman" w:cs="Times New Roman"/>
          <w:bCs/>
          <w:sz w:val="24"/>
          <w:szCs w:val="24"/>
        </w:rPr>
        <w:t>68</w:t>
      </w:r>
      <w:r w:rsidR="00244DEA">
        <w:rPr>
          <w:rFonts w:ascii="Times New Roman" w:hAnsi="Times New Roman" w:cs="Times New Roman"/>
          <w:bCs/>
          <w:sz w:val="24"/>
          <w:szCs w:val="24"/>
        </w:rPr>
        <w:t xml:space="preserve"> часов во 2 классе, 68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 в 3 классе и </w:t>
      </w:r>
      <w:r w:rsidRPr="00FB1DCD">
        <w:rPr>
          <w:rFonts w:ascii="Times New Roman" w:hAnsi="Times New Roman" w:cs="Times New Roman"/>
          <w:bCs/>
          <w:sz w:val="24"/>
          <w:szCs w:val="24"/>
        </w:rPr>
        <w:t>68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часов в 4 классе.</w:t>
      </w:r>
    </w:p>
    <w:tbl>
      <w:tblPr>
        <w:tblW w:w="10454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01"/>
        <w:gridCol w:w="1559"/>
        <w:gridCol w:w="1843"/>
        <w:gridCol w:w="2268"/>
        <w:gridCol w:w="3383"/>
      </w:tblGrid>
      <w:tr w:rsidR="00244DEA" w:rsidRPr="003437F8" w:rsidTr="00244DEA">
        <w:trPr>
          <w:jc w:val="center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F8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7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4DEA" w:rsidRPr="003437F8" w:rsidRDefault="00244DEA" w:rsidP="00CE4F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согласно КУГ МБОУ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асноармейской СОШ в 2022 – 2023 </w:t>
            </w:r>
            <w:proofErr w:type="spellStart"/>
            <w:r w:rsidRPr="003437F8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уч.году</w:t>
            </w:r>
            <w:proofErr w:type="spellEnd"/>
          </w:p>
        </w:tc>
      </w:tr>
      <w:tr w:rsidR="00244DEA" w:rsidRPr="003437F8" w:rsidTr="00244DEA">
        <w:trPr>
          <w:jc w:val="center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DEA" w:rsidRPr="003437F8" w:rsidRDefault="00244DEA" w:rsidP="00244DEA">
            <w:pPr>
              <w:tabs>
                <w:tab w:val="left" w:pos="0"/>
                <w:tab w:val="left" w:pos="505"/>
                <w:tab w:val="center" w:pos="81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+ 3</w:t>
            </w:r>
            <w:r w:rsidRPr="0034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4DEA" w:rsidRPr="003437F8" w:rsidRDefault="00FB1DCD" w:rsidP="00CE4F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44DEA" w:rsidRPr="003437F8" w:rsidTr="00244DEA">
        <w:trPr>
          <w:jc w:val="center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+ 3</w:t>
            </w:r>
            <w:r w:rsidRPr="0034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4DEA" w:rsidRPr="003437F8" w:rsidRDefault="00244DEA" w:rsidP="00CE4F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44DEA" w:rsidRPr="003437F8" w:rsidTr="00244DEA">
        <w:trPr>
          <w:jc w:val="center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4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+ 3</w:t>
            </w:r>
            <w:r w:rsidRPr="0034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4DEA" w:rsidRPr="003437F8" w:rsidRDefault="00FB1DCD" w:rsidP="00CE4FC7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44DEA" w:rsidRPr="003437F8" w:rsidTr="00244DEA">
        <w:trPr>
          <w:jc w:val="center"/>
        </w:trPr>
        <w:tc>
          <w:tcPr>
            <w:tcW w:w="1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4DEA" w:rsidRPr="003437F8" w:rsidRDefault="00244DEA" w:rsidP="00CE4F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курс:  204часа</w:t>
            </w:r>
          </w:p>
        </w:tc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4DEA" w:rsidRPr="003437F8" w:rsidRDefault="00244DEA" w:rsidP="00CE4FC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курс:  часа</w:t>
            </w:r>
          </w:p>
        </w:tc>
      </w:tr>
    </w:tbl>
    <w:p w:rsidR="005842EF" w:rsidRPr="003437F8" w:rsidRDefault="005842EF" w:rsidP="005842EF">
      <w:pPr>
        <w:pStyle w:val="a3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842EF" w:rsidRDefault="005842EF" w:rsidP="005842EF">
      <w:pPr>
        <w:pStyle w:val="Standard"/>
        <w:spacing w:line="100" w:lineRule="atLeast"/>
        <w:ind w:left="-709" w:firstLine="284"/>
        <w:jc w:val="both"/>
        <w:rPr>
          <w:rFonts w:ascii="Times New Roman" w:hAnsi="Times New Roman"/>
          <w:color w:val="000000"/>
          <w:sz w:val="24"/>
        </w:rPr>
      </w:pPr>
    </w:p>
    <w:p w:rsidR="005842EF" w:rsidRPr="00450CC4" w:rsidRDefault="005842EF" w:rsidP="005842EF">
      <w:pPr>
        <w:autoSpaceDE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842EF" w:rsidRPr="00450CC4" w:rsidRDefault="005842EF" w:rsidP="005842EF">
      <w:pPr>
        <w:autoSpaceDE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842EF" w:rsidRDefault="005842EF" w:rsidP="005842EF">
      <w:pPr>
        <w:autoSpaceDE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5842EF" w:rsidRDefault="005842EF" w:rsidP="005842EF"/>
    <w:p w:rsidR="00214481" w:rsidRDefault="00214481"/>
    <w:sectPr w:rsidR="00214481" w:rsidSect="002E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07CB8"/>
    <w:multiLevelType w:val="hybridMultilevel"/>
    <w:tmpl w:val="43021460"/>
    <w:lvl w:ilvl="0" w:tplc="F60A9E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0C427D"/>
    <w:multiLevelType w:val="hybridMultilevel"/>
    <w:tmpl w:val="04EE6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42EF"/>
    <w:rsid w:val="00214481"/>
    <w:rsid w:val="00244DEA"/>
    <w:rsid w:val="005842EF"/>
    <w:rsid w:val="007F2080"/>
    <w:rsid w:val="00853646"/>
    <w:rsid w:val="00882C97"/>
    <w:rsid w:val="00CB0035"/>
    <w:rsid w:val="00F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F0CA"/>
  <w15:docId w15:val="{42247B95-78A8-4D4E-A30C-9FAEAE3F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42E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5842EF"/>
    <w:pPr>
      <w:ind w:left="720"/>
      <w:contextualSpacing/>
    </w:pPr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85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2021-09-17T08:55:00Z</dcterms:created>
  <dcterms:modified xsi:type="dcterms:W3CDTF">2022-10-31T17:59:00Z</dcterms:modified>
</cp:coreProperties>
</file>