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F7" w:rsidRPr="00F77AF7" w:rsidRDefault="00F77AF7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AF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</w:t>
      </w:r>
    </w:p>
    <w:p w:rsidR="00F77AF7" w:rsidRPr="00F77AF7" w:rsidRDefault="00F77AF7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AF7">
        <w:rPr>
          <w:rFonts w:ascii="Times New Roman" w:hAnsi="Times New Roman" w:cs="Times New Roman"/>
          <w:sz w:val="28"/>
          <w:szCs w:val="28"/>
        </w:rPr>
        <w:t>Красноармейская средняя общеобразовательная школа</w:t>
      </w:r>
    </w:p>
    <w:p w:rsidR="00F77AF7" w:rsidRPr="00F77AF7" w:rsidRDefault="00F77AF7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AF7" w:rsidRPr="00F77AF7" w:rsidRDefault="00F77AF7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7AF7">
        <w:rPr>
          <w:rFonts w:ascii="Times New Roman" w:hAnsi="Times New Roman" w:cs="Times New Roman"/>
          <w:sz w:val="28"/>
          <w:szCs w:val="28"/>
        </w:rPr>
        <w:t>ПРИКАЗ</w:t>
      </w:r>
    </w:p>
    <w:p w:rsidR="00F77AF7" w:rsidRPr="00F77AF7" w:rsidRDefault="00F77AF7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AF7" w:rsidRDefault="00D308D9" w:rsidP="008458B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77AF7" w:rsidRPr="00F77AF7">
        <w:rPr>
          <w:rFonts w:ascii="Times New Roman" w:hAnsi="Times New Roman" w:cs="Times New Roman"/>
          <w:sz w:val="28"/>
          <w:szCs w:val="28"/>
        </w:rPr>
        <w:t>.</w:t>
      </w:r>
      <w:r w:rsidR="00E705A5">
        <w:rPr>
          <w:rFonts w:ascii="Times New Roman" w:hAnsi="Times New Roman" w:cs="Times New Roman"/>
          <w:sz w:val="28"/>
          <w:szCs w:val="28"/>
        </w:rPr>
        <w:t>0</w:t>
      </w:r>
      <w:r w:rsidR="00166E95">
        <w:rPr>
          <w:rFonts w:ascii="Times New Roman" w:hAnsi="Times New Roman" w:cs="Times New Roman"/>
          <w:sz w:val="28"/>
          <w:szCs w:val="28"/>
        </w:rPr>
        <w:t>2</w:t>
      </w:r>
      <w:r w:rsidR="00F77AF7" w:rsidRPr="00F77AF7">
        <w:rPr>
          <w:rFonts w:ascii="Times New Roman" w:hAnsi="Times New Roman" w:cs="Times New Roman"/>
          <w:sz w:val="28"/>
          <w:szCs w:val="28"/>
        </w:rPr>
        <w:t>.202</w:t>
      </w:r>
      <w:r w:rsidR="00D8371A">
        <w:rPr>
          <w:rFonts w:ascii="Times New Roman" w:hAnsi="Times New Roman" w:cs="Times New Roman"/>
          <w:sz w:val="28"/>
          <w:szCs w:val="28"/>
        </w:rPr>
        <w:t>2</w:t>
      </w:r>
      <w:r w:rsidR="008458B3">
        <w:rPr>
          <w:rFonts w:ascii="Times New Roman" w:hAnsi="Times New Roman" w:cs="Times New Roman"/>
          <w:sz w:val="28"/>
          <w:szCs w:val="28"/>
        </w:rPr>
        <w:t xml:space="preserve"> </w:t>
      </w:r>
      <w:r w:rsidR="00F77AF7">
        <w:rPr>
          <w:rFonts w:ascii="Times New Roman" w:hAnsi="Times New Roman" w:cs="Times New Roman"/>
          <w:sz w:val="28"/>
          <w:szCs w:val="28"/>
        </w:rPr>
        <w:tab/>
      </w:r>
      <w:r w:rsidR="00F77AF7">
        <w:rPr>
          <w:rFonts w:ascii="Times New Roman" w:hAnsi="Times New Roman" w:cs="Times New Roman"/>
          <w:sz w:val="28"/>
          <w:szCs w:val="28"/>
        </w:rPr>
        <w:tab/>
      </w:r>
      <w:r w:rsidR="008458B3">
        <w:rPr>
          <w:rFonts w:ascii="Times New Roman" w:hAnsi="Times New Roman" w:cs="Times New Roman"/>
          <w:sz w:val="28"/>
          <w:szCs w:val="28"/>
        </w:rPr>
        <w:t xml:space="preserve">       </w:t>
      </w:r>
      <w:r w:rsidR="00F77AF7">
        <w:rPr>
          <w:rFonts w:ascii="Times New Roman" w:hAnsi="Times New Roman" w:cs="Times New Roman"/>
          <w:sz w:val="28"/>
          <w:szCs w:val="28"/>
        </w:rPr>
        <w:t xml:space="preserve">      </w:t>
      </w:r>
      <w:r w:rsidR="00810FA7">
        <w:rPr>
          <w:rFonts w:ascii="Times New Roman" w:hAnsi="Times New Roman" w:cs="Times New Roman"/>
          <w:sz w:val="28"/>
          <w:szCs w:val="28"/>
        </w:rPr>
        <w:t xml:space="preserve"> </w:t>
      </w:r>
      <w:r w:rsidR="00F77AF7">
        <w:rPr>
          <w:rFonts w:ascii="Times New Roman" w:hAnsi="Times New Roman" w:cs="Times New Roman"/>
          <w:sz w:val="28"/>
          <w:szCs w:val="28"/>
        </w:rPr>
        <w:t xml:space="preserve">  </w:t>
      </w:r>
      <w:r w:rsidR="0092511E">
        <w:rPr>
          <w:rFonts w:ascii="Times New Roman" w:hAnsi="Times New Roman" w:cs="Times New Roman"/>
          <w:sz w:val="28"/>
          <w:szCs w:val="28"/>
        </w:rPr>
        <w:t xml:space="preserve">     </w:t>
      </w:r>
      <w:r w:rsidR="00F77AF7">
        <w:rPr>
          <w:rFonts w:ascii="Times New Roman" w:hAnsi="Times New Roman" w:cs="Times New Roman"/>
          <w:sz w:val="28"/>
          <w:szCs w:val="28"/>
        </w:rPr>
        <w:t xml:space="preserve">   </w:t>
      </w:r>
      <w:r w:rsidR="00F77AF7" w:rsidRPr="00F77AF7">
        <w:rPr>
          <w:rFonts w:ascii="Times New Roman" w:hAnsi="Times New Roman" w:cs="Times New Roman"/>
          <w:sz w:val="28"/>
          <w:szCs w:val="28"/>
        </w:rPr>
        <w:t xml:space="preserve"> п. Красноармейский </w:t>
      </w:r>
      <w:r w:rsidR="00F77AF7" w:rsidRPr="00F77AF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C4BF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7AF7" w:rsidRPr="00F77AF7">
        <w:rPr>
          <w:rFonts w:ascii="Times New Roman" w:hAnsi="Times New Roman" w:cs="Times New Roman"/>
          <w:sz w:val="28"/>
          <w:szCs w:val="28"/>
        </w:rPr>
        <w:t xml:space="preserve">  №</w:t>
      </w:r>
      <w:r w:rsidR="00F77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1E1951" w:rsidRDefault="001E1951" w:rsidP="00F77A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0338" w:rsidRDefault="00166E95" w:rsidP="00F77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на базе МБОУ Красноармейской СОШ </w:t>
      </w:r>
    </w:p>
    <w:p w:rsidR="00E90338" w:rsidRDefault="00166E95" w:rsidP="00F77A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77AF7" w:rsidRDefault="00166E95" w:rsidP="00F77AF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направленностей «Точка роста»</w:t>
      </w:r>
    </w:p>
    <w:p w:rsidR="001E1951" w:rsidRDefault="001E1951" w:rsidP="00F77A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E95" w:rsidRDefault="008458B3" w:rsidP="005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77AF7" w:rsidRPr="0059035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66E95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года», Федерального проекта» Современная школа» национального проекта «Образование», письма Министерства просвещения № ТВ-1913/02</w:t>
      </w:r>
      <w:r w:rsidR="004A131D">
        <w:rPr>
          <w:rFonts w:ascii="Times New Roman" w:hAnsi="Times New Roman" w:cs="Times New Roman"/>
          <w:sz w:val="28"/>
          <w:szCs w:val="28"/>
        </w:rPr>
        <w:t xml:space="preserve"> «Методических рекомендаций по созданию и функционированию общеобразовательных организациях, расположенных в сельской местности и малых городах в Ростовской области, центров образования естественно-научной и технологической</w:t>
      </w:r>
      <w:proofErr w:type="gramEnd"/>
      <w:r w:rsidR="004A131D">
        <w:rPr>
          <w:rFonts w:ascii="Times New Roman" w:hAnsi="Times New Roman" w:cs="Times New Roman"/>
          <w:sz w:val="28"/>
          <w:szCs w:val="28"/>
        </w:rPr>
        <w:t xml:space="preserve"> направленностей «Точка роста», </w:t>
      </w:r>
      <w:r w:rsidR="00166E95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Ростовской </w:t>
      </w:r>
      <w:r w:rsidR="004A131D">
        <w:rPr>
          <w:rFonts w:ascii="Times New Roman" w:hAnsi="Times New Roman" w:cs="Times New Roman"/>
          <w:sz w:val="28"/>
          <w:szCs w:val="28"/>
        </w:rPr>
        <w:t>области № 203 от 22.03.2021</w:t>
      </w:r>
      <w:r w:rsidR="00166E95">
        <w:rPr>
          <w:rFonts w:ascii="Times New Roman" w:hAnsi="Times New Roman" w:cs="Times New Roman"/>
          <w:sz w:val="28"/>
          <w:szCs w:val="28"/>
        </w:rPr>
        <w:t xml:space="preserve"> «О внесении изменения в распоряжение Правительства Ро</w:t>
      </w:r>
      <w:r w:rsidR="004A131D">
        <w:rPr>
          <w:rFonts w:ascii="Times New Roman" w:hAnsi="Times New Roman" w:cs="Times New Roman"/>
          <w:sz w:val="28"/>
          <w:szCs w:val="28"/>
        </w:rPr>
        <w:t>стовской области от 03.12.2020</w:t>
      </w:r>
      <w:r w:rsidR="00166E95">
        <w:rPr>
          <w:rFonts w:ascii="Times New Roman" w:hAnsi="Times New Roman" w:cs="Times New Roman"/>
          <w:sz w:val="28"/>
          <w:szCs w:val="28"/>
        </w:rPr>
        <w:t xml:space="preserve"> № 223</w:t>
      </w:r>
      <w:r w:rsidR="004A131D">
        <w:rPr>
          <w:rFonts w:ascii="Times New Roman" w:hAnsi="Times New Roman" w:cs="Times New Roman"/>
          <w:sz w:val="28"/>
          <w:szCs w:val="28"/>
        </w:rPr>
        <w:t xml:space="preserve"> 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</w:t>
      </w:r>
      <w:proofErr w:type="gramStart"/>
      <w:r w:rsidR="004A131D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4A131D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</w:p>
    <w:p w:rsidR="00F77AF7" w:rsidRPr="00590354" w:rsidRDefault="00F77AF7" w:rsidP="008458B3">
      <w:pPr>
        <w:rPr>
          <w:rFonts w:ascii="Times New Roman" w:hAnsi="Times New Roman" w:cs="Times New Roman"/>
          <w:sz w:val="28"/>
          <w:szCs w:val="28"/>
        </w:rPr>
      </w:pPr>
      <w:r w:rsidRPr="005903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90338" w:rsidRDefault="00E90338" w:rsidP="00E90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на базе МБОУ Красноармейской СОШ Центр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«Точка роста».</w:t>
      </w:r>
    </w:p>
    <w:p w:rsidR="00E90338" w:rsidRDefault="00E90338" w:rsidP="00E90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руководителем, куратором, отв</w:t>
      </w:r>
      <w:r w:rsidR="007A6135">
        <w:rPr>
          <w:rFonts w:ascii="Times New Roman" w:hAnsi="Times New Roman" w:cs="Times New Roman"/>
          <w:sz w:val="28"/>
          <w:szCs w:val="28"/>
        </w:rPr>
        <w:t>етственным за функционирование Ц</w:t>
      </w:r>
      <w:r>
        <w:rPr>
          <w:rFonts w:ascii="Times New Roman" w:hAnsi="Times New Roman" w:cs="Times New Roman"/>
          <w:sz w:val="28"/>
          <w:szCs w:val="28"/>
        </w:rPr>
        <w:t>ентра «Точка роста» в МБОУ Красноармейской СОШ учителя физики Петросян Александра Сергеевича.</w:t>
      </w:r>
    </w:p>
    <w:p w:rsidR="00D308D9" w:rsidRDefault="00D308D9" w:rsidP="00E903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531ABF" w:rsidRDefault="00531ABF" w:rsidP="00531AB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3.1.Положение о деятельности Центра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«Точка роста» согласно Приложению № 1 .</w:t>
      </w:r>
    </w:p>
    <w:p w:rsidR="00531ABF" w:rsidRDefault="00531ABF" w:rsidP="00531ABF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3.2.Комплекс мер </w:t>
      </w:r>
      <w:r w:rsidR="00BF090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«дорожную карту»</w:t>
      </w:r>
      <w:r w:rsidR="00BF09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и функционированию в МБОУ Красноармейской СОШ Центра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«Точка роста»</w:t>
      </w:r>
      <w:r w:rsidRPr="00531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166BB0" w:rsidRDefault="00166BB0" w:rsidP="00170774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6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Должностную инструкцию </w:t>
      </w:r>
      <w:r w:rsidR="007A6135">
        <w:rPr>
          <w:rFonts w:ascii="Times New Roman" w:hAnsi="Times New Roman" w:cs="Times New Roman"/>
          <w:sz w:val="28"/>
          <w:szCs w:val="28"/>
        </w:rPr>
        <w:t>руководителя Центра «Точка роста»</w:t>
      </w:r>
      <w:r w:rsidR="00170774" w:rsidRPr="00170774">
        <w:rPr>
          <w:rFonts w:ascii="Times New Roman" w:hAnsi="Times New Roman" w:cs="Times New Roman"/>
          <w:sz w:val="28"/>
          <w:szCs w:val="28"/>
        </w:rPr>
        <w:t xml:space="preserve"> </w:t>
      </w:r>
      <w:r w:rsidR="00170774">
        <w:rPr>
          <w:rFonts w:ascii="Times New Roman" w:hAnsi="Times New Roman" w:cs="Times New Roman"/>
          <w:sz w:val="28"/>
          <w:szCs w:val="28"/>
        </w:rPr>
        <w:t>(Приложение №</w:t>
      </w:r>
      <w:r w:rsidR="00E86CF0">
        <w:rPr>
          <w:rFonts w:ascii="Times New Roman" w:hAnsi="Times New Roman" w:cs="Times New Roman"/>
          <w:sz w:val="28"/>
          <w:szCs w:val="28"/>
        </w:rPr>
        <w:t>3</w:t>
      </w:r>
      <w:r w:rsidR="00170774">
        <w:rPr>
          <w:rFonts w:ascii="Times New Roman" w:hAnsi="Times New Roman" w:cs="Times New Roman"/>
          <w:sz w:val="28"/>
          <w:szCs w:val="28"/>
        </w:rPr>
        <w:t>).</w:t>
      </w:r>
    </w:p>
    <w:p w:rsidR="007A6135" w:rsidRDefault="007A6135" w:rsidP="00170774">
      <w:pPr>
        <w:pStyle w:val="a3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6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Должностную инструкцию учителя Центра «Точка роста»</w:t>
      </w:r>
      <w:r w:rsidR="00170774" w:rsidRPr="00170774">
        <w:rPr>
          <w:rFonts w:ascii="Times New Roman" w:hAnsi="Times New Roman" w:cs="Times New Roman"/>
          <w:sz w:val="28"/>
          <w:szCs w:val="28"/>
        </w:rPr>
        <w:t xml:space="preserve"> </w:t>
      </w:r>
      <w:r w:rsidR="00170774">
        <w:rPr>
          <w:rFonts w:ascii="Times New Roman" w:hAnsi="Times New Roman" w:cs="Times New Roman"/>
          <w:sz w:val="28"/>
          <w:szCs w:val="28"/>
        </w:rPr>
        <w:t>(Приложение №</w:t>
      </w:r>
      <w:r w:rsidR="00E86CF0">
        <w:rPr>
          <w:rFonts w:ascii="Times New Roman" w:hAnsi="Times New Roman" w:cs="Times New Roman"/>
          <w:sz w:val="28"/>
          <w:szCs w:val="28"/>
        </w:rPr>
        <w:t>4</w:t>
      </w:r>
      <w:r w:rsidR="00170774">
        <w:rPr>
          <w:rFonts w:ascii="Times New Roman" w:hAnsi="Times New Roman" w:cs="Times New Roman"/>
          <w:sz w:val="28"/>
          <w:szCs w:val="28"/>
        </w:rPr>
        <w:t>).</w:t>
      </w:r>
    </w:p>
    <w:p w:rsidR="00342EEE" w:rsidRDefault="00385E2D" w:rsidP="00342EEE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0F78">
        <w:rPr>
          <w:rFonts w:ascii="Times New Roman" w:hAnsi="Times New Roman" w:cs="Times New Roman"/>
          <w:sz w:val="28"/>
          <w:szCs w:val="28"/>
        </w:rPr>
        <w:t>Руководителю о</w:t>
      </w:r>
      <w:r w:rsidR="00342EEE">
        <w:rPr>
          <w:rFonts w:ascii="Times New Roman" w:hAnsi="Times New Roman" w:cs="Times New Roman"/>
          <w:sz w:val="28"/>
          <w:szCs w:val="28"/>
        </w:rPr>
        <w:t xml:space="preserve">тветственному за создание и функционированию в МБОУ Красноармейской СОШ Центра образования </w:t>
      </w:r>
      <w:proofErr w:type="gramStart"/>
      <w:r w:rsidR="00342EE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342EEE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Петросян А.С.:</w:t>
      </w:r>
    </w:p>
    <w:p w:rsidR="00385E2D" w:rsidRDefault="00385E2D" w:rsidP="00342EEE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4.1.обеспечить реализацию плана мероприятий (дорожной карты) по созданию и функционированию в МБОУ Красноармейской СОШ Центра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«Точка роста» в 2022 году;</w:t>
      </w:r>
    </w:p>
    <w:p w:rsidR="00385E2D" w:rsidRDefault="00385E2D" w:rsidP="00342EEE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4.2.На базе Центра  «Точка роста» обеспечить реализацию образовательных программ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направленностей, разработанных в соответствии с требованиями законодательства в сфере образования:</w:t>
      </w:r>
    </w:p>
    <w:p w:rsidR="00385E2D" w:rsidRDefault="00385E2D" w:rsidP="00342EEE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образовательную деятельность на базе центра «Точка роста» осуществлять   по образовательным программам общего и дополнительного образования;</w:t>
      </w:r>
    </w:p>
    <w:p w:rsidR="00590354" w:rsidRPr="00590354" w:rsidRDefault="00385E2D" w:rsidP="0013670E">
      <w:pPr>
        <w:pStyle w:val="a3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на базе центра  «Точка роста» обеспечить </w:t>
      </w:r>
      <w:r w:rsidR="0013670E">
        <w:rPr>
          <w:rFonts w:ascii="Times New Roman" w:hAnsi="Times New Roman" w:cs="Times New Roman"/>
          <w:sz w:val="28"/>
          <w:szCs w:val="28"/>
        </w:rPr>
        <w:t>освоение обучающимися учебных предметов «Физика», «Химия», «Биология» с использованием приобретаемого оборудования, расходных материалов, средств обучения и воспитания.</w:t>
      </w:r>
    </w:p>
    <w:p w:rsidR="00590354" w:rsidRPr="00590354" w:rsidRDefault="0013670E" w:rsidP="00590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590354" w:rsidRPr="005903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90354" w:rsidRPr="00590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0354" w:rsidRPr="0059035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90354" w:rsidRDefault="00590354" w:rsidP="008458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7957" w:rsidRDefault="00590354" w:rsidP="00B56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458B3">
        <w:rPr>
          <w:rFonts w:ascii="Times New Roman" w:hAnsi="Times New Roman" w:cs="Times New Roman"/>
          <w:sz w:val="28"/>
          <w:szCs w:val="28"/>
        </w:rPr>
        <w:t xml:space="preserve"> школы                          Л.В. </w:t>
      </w:r>
      <w:r>
        <w:rPr>
          <w:rFonts w:ascii="Times New Roman" w:hAnsi="Times New Roman" w:cs="Times New Roman"/>
          <w:sz w:val="28"/>
          <w:szCs w:val="28"/>
        </w:rPr>
        <w:t>Гришина</w:t>
      </w:r>
    </w:p>
    <w:p w:rsidR="00B5692E" w:rsidRPr="00B5692E" w:rsidRDefault="00B5692E" w:rsidP="00B56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5692E" w:rsidRPr="00B5692E" w:rsidRDefault="00B5692E" w:rsidP="00B5692E">
      <w:pPr>
        <w:tabs>
          <w:tab w:val="left" w:pos="1890"/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708BD">
        <w:rPr>
          <w:rFonts w:ascii="Times New Roman" w:hAnsi="Times New Roman" w:cs="Times New Roman"/>
          <w:sz w:val="28"/>
          <w:szCs w:val="28"/>
        </w:rPr>
        <w:t xml:space="preserve">   </w:t>
      </w:r>
      <w:r w:rsidR="006C7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92E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08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А.С. Петросян</w:t>
      </w:r>
    </w:p>
    <w:p w:rsidR="00872BC1" w:rsidRDefault="00872BC1"/>
    <w:p w:rsidR="00872BC1" w:rsidRDefault="00872BC1"/>
    <w:p w:rsidR="00872BC1" w:rsidRDefault="00872BC1"/>
    <w:p w:rsidR="00872BC1" w:rsidRDefault="00872BC1"/>
    <w:p w:rsidR="00872BC1" w:rsidRDefault="00872BC1" w:rsidP="00872B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5BA8" w:rsidRDefault="00AD5BA8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41DF" w:rsidRDefault="003F41DF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F41DF" w:rsidRDefault="003F41DF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B25C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6CF0" w:rsidRDefault="00E86CF0" w:rsidP="000312B2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CF0" w:rsidRDefault="00E86CF0" w:rsidP="000312B2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CF0" w:rsidRDefault="00E86CF0" w:rsidP="000312B2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12B2" w:rsidRPr="000312B2" w:rsidRDefault="000312B2" w:rsidP="000312B2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12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 №1 к приказу от </w:t>
      </w: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0312B2" w:rsidRPr="00420FE3" w:rsidRDefault="000312B2" w:rsidP="00420F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0FE3">
        <w:rPr>
          <w:rFonts w:ascii="Times New Roman" w:hAnsi="Times New Roman" w:cs="Times New Roman"/>
          <w:sz w:val="28"/>
          <w:szCs w:val="28"/>
        </w:rPr>
        <w:tab/>
      </w:r>
      <w:r w:rsidR="00772615">
        <w:rPr>
          <w:rFonts w:ascii="Times New Roman" w:hAnsi="Times New Roman" w:cs="Times New Roman"/>
          <w:sz w:val="28"/>
          <w:szCs w:val="28"/>
        </w:rPr>
        <w:t>ПОЛОЖЕНИЕ</w:t>
      </w:r>
    </w:p>
    <w:p w:rsidR="00420FE3" w:rsidRPr="00420FE3" w:rsidRDefault="00420FE3" w:rsidP="00420FE3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20FE3">
        <w:rPr>
          <w:rFonts w:ascii="Times New Roman" w:hAnsi="Times New Roman" w:cs="Times New Roman"/>
          <w:sz w:val="28"/>
          <w:szCs w:val="28"/>
        </w:rPr>
        <w:t xml:space="preserve">о </w:t>
      </w:r>
      <w:r w:rsidR="00085F10">
        <w:rPr>
          <w:rFonts w:ascii="Times New Roman" w:hAnsi="Times New Roman" w:cs="Times New Roman"/>
          <w:sz w:val="28"/>
          <w:szCs w:val="28"/>
        </w:rPr>
        <w:t>деятельности Центра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и технологической</w:t>
      </w:r>
    </w:p>
    <w:p w:rsidR="00420FE3" w:rsidRDefault="00205407" w:rsidP="00420FE3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направленностей «</w:t>
      </w:r>
      <w:r w:rsidR="00420FE3" w:rsidRPr="00420FE3">
        <w:rPr>
          <w:rFonts w:ascii="Times New Roman" w:hAnsi="Times New Roman" w:cs="Times New Roman"/>
          <w:sz w:val="28"/>
          <w:szCs w:val="28"/>
        </w:rPr>
        <w:t>То</w:t>
      </w:r>
      <w:r w:rsidR="00420FE3">
        <w:rPr>
          <w:rFonts w:ascii="Times New Roman" w:hAnsi="Times New Roman" w:cs="Times New Roman"/>
          <w:sz w:val="28"/>
          <w:szCs w:val="28"/>
        </w:rPr>
        <w:t>чка ро</w:t>
      </w:r>
      <w:r>
        <w:rPr>
          <w:rFonts w:ascii="Times New Roman" w:hAnsi="Times New Roman" w:cs="Times New Roman"/>
          <w:sz w:val="28"/>
          <w:szCs w:val="28"/>
        </w:rPr>
        <w:t>ста»</w:t>
      </w:r>
      <w:r w:rsidR="00420FE3">
        <w:rPr>
          <w:rFonts w:ascii="Times New Roman" w:hAnsi="Times New Roman" w:cs="Times New Roman"/>
          <w:sz w:val="28"/>
          <w:szCs w:val="28"/>
        </w:rPr>
        <w:t xml:space="preserve"> на базе МБОУ Красноармейской СОШ</w:t>
      </w:r>
    </w:p>
    <w:p w:rsidR="00420FE3" w:rsidRPr="00420FE3" w:rsidRDefault="00420FE3" w:rsidP="00420FE3">
      <w:pPr>
        <w:pStyle w:val="a3"/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100237"/>
      <w:bookmarkEnd w:id="0"/>
      <w:r w:rsidRPr="00420F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100238"/>
      <w:bookmarkEnd w:id="1"/>
      <w:r w:rsidRPr="00420F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Центр образования естественно-научной и т</w:t>
      </w:r>
      <w:r w:rsidR="0092511E">
        <w:rPr>
          <w:rFonts w:ascii="Times New Roman" w:hAnsi="Times New Roman" w:cs="Times New Roman"/>
          <w:sz w:val="28"/>
          <w:szCs w:val="28"/>
        </w:rPr>
        <w:t>ехнологической направленностей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Красноармейской СОШ </w:t>
      </w:r>
      <w:r w:rsidRPr="00420FE3">
        <w:rPr>
          <w:rFonts w:ascii="Times New Roman" w:hAnsi="Times New Roman" w:cs="Times New Roman"/>
          <w:sz w:val="28"/>
          <w:szCs w:val="28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  <w:proofErr w:type="gramEnd"/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" w:name="100239"/>
      <w:bookmarkEnd w:id="2"/>
      <w:r w:rsidRPr="00420FE3">
        <w:rPr>
          <w:rFonts w:ascii="Times New Roman" w:hAnsi="Times New Roman" w:cs="Times New Roman"/>
          <w:sz w:val="28"/>
          <w:szCs w:val="28"/>
        </w:rPr>
        <w:t>1.2. Центр не является юридическим лицом и действует для достижени</w:t>
      </w:r>
      <w:r w:rsidR="00085F10">
        <w:rPr>
          <w:rFonts w:ascii="Times New Roman" w:hAnsi="Times New Roman" w:cs="Times New Roman"/>
          <w:sz w:val="28"/>
          <w:szCs w:val="28"/>
        </w:rPr>
        <w:t xml:space="preserve">я уставных целей МБОУ Красноармейской СОШ </w:t>
      </w:r>
      <w:r w:rsidRPr="00420FE3">
        <w:rPr>
          <w:rFonts w:ascii="Times New Roman" w:hAnsi="Times New Roman" w:cs="Times New Roman"/>
          <w:sz w:val="28"/>
          <w:szCs w:val="28"/>
        </w:rPr>
        <w:t>(далее - Учреждение), а также в целях выполнения задач и достижения показателей и результатов национального </w:t>
      </w:r>
      <w:hyperlink r:id="rId7" w:history="1">
        <w:r w:rsidRPr="00420FE3">
          <w:rPr>
            <w:rStyle w:val="a4"/>
            <w:rFonts w:ascii="Times New Roman" w:hAnsi="Times New Roman" w:cs="Times New Roman"/>
            <w:sz w:val="28"/>
            <w:szCs w:val="28"/>
          </w:rPr>
          <w:t>проекта</w:t>
        </w:r>
      </w:hyperlink>
      <w:r w:rsidR="0092511E">
        <w:rPr>
          <w:rFonts w:ascii="Times New Roman" w:hAnsi="Times New Roman" w:cs="Times New Roman"/>
          <w:sz w:val="28"/>
          <w:szCs w:val="28"/>
        </w:rPr>
        <w:t> «Образование»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420FE3" w:rsidRPr="00420FE3" w:rsidRDefault="00205407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10024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1.3.В своей деятельности </w:t>
      </w:r>
      <w:r w:rsidR="00420FE3" w:rsidRPr="00420FE3">
        <w:rPr>
          <w:rFonts w:ascii="Times New Roman" w:hAnsi="Times New Roman" w:cs="Times New Roman"/>
          <w:sz w:val="28"/>
          <w:szCs w:val="28"/>
        </w:rPr>
        <w:t>Центр руководствуется Федеральным </w:t>
      </w:r>
      <w:hyperlink r:id="rId8" w:history="1">
        <w:r w:rsidR="00420FE3" w:rsidRPr="00420FE3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420FE3" w:rsidRPr="00420FE3">
        <w:rPr>
          <w:rFonts w:ascii="Times New Roman" w:hAnsi="Times New Roman" w:cs="Times New Roman"/>
          <w:sz w:val="28"/>
          <w:szCs w:val="28"/>
        </w:rPr>
        <w:t> Росс</w:t>
      </w:r>
      <w:r w:rsidR="00085F10">
        <w:rPr>
          <w:rFonts w:ascii="Times New Roman" w:hAnsi="Times New Roman" w:cs="Times New Roman"/>
          <w:sz w:val="28"/>
          <w:szCs w:val="28"/>
        </w:rPr>
        <w:t>ийской Федерации от 29.12.2012 №</w:t>
      </w:r>
      <w:r w:rsidR="0092511E">
        <w:rPr>
          <w:rFonts w:ascii="Times New Roman" w:hAnsi="Times New Roman" w:cs="Times New Roman"/>
          <w:sz w:val="28"/>
          <w:szCs w:val="28"/>
        </w:rPr>
        <w:t xml:space="preserve"> 273-ФЗ «</w:t>
      </w:r>
      <w:r w:rsidR="00420FE3" w:rsidRPr="00420FE3">
        <w:rPr>
          <w:rFonts w:ascii="Times New Roman" w:hAnsi="Times New Roman" w:cs="Times New Roman"/>
          <w:sz w:val="28"/>
          <w:szCs w:val="28"/>
        </w:rPr>
        <w:t>Об обр</w:t>
      </w:r>
      <w:r w:rsidR="0092511E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="00420FE3" w:rsidRPr="00420FE3">
        <w:rPr>
          <w:rFonts w:ascii="Times New Roman" w:hAnsi="Times New Roman" w:cs="Times New Roman"/>
          <w:sz w:val="28"/>
          <w:szCs w:val="28"/>
        </w:rPr>
        <w:t xml:space="preserve">, </w:t>
      </w:r>
      <w:r w:rsidR="0027064F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года», Федерального проекта» Современная школа» национального проекта «Образование», письма Министерства просвещения № ТВ-1913/02 «Методических рекомендаций по созданию и функционированию общеобразовательных организациях</w:t>
      </w:r>
      <w:proofErr w:type="gramEnd"/>
      <w:r w:rsidR="0027064F">
        <w:rPr>
          <w:rFonts w:ascii="Times New Roman" w:hAnsi="Times New Roman" w:cs="Times New Roman"/>
          <w:sz w:val="28"/>
          <w:szCs w:val="28"/>
        </w:rPr>
        <w:t xml:space="preserve">, расположенных в сельской местности и малых городах в Ростовской области, центров образования </w:t>
      </w:r>
      <w:proofErr w:type="gramStart"/>
      <w:r w:rsidR="0027064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7064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</w:t>
      </w:r>
      <w:r w:rsidR="00420FE3" w:rsidRPr="00420FE3">
        <w:rPr>
          <w:rFonts w:ascii="Times New Roman" w:hAnsi="Times New Roman" w:cs="Times New Roman"/>
          <w:sz w:val="28"/>
          <w:szCs w:val="28"/>
        </w:rPr>
        <w:t>, пр</w:t>
      </w:r>
      <w:r w:rsidR="0027064F">
        <w:rPr>
          <w:rFonts w:ascii="Times New Roman" w:hAnsi="Times New Roman" w:cs="Times New Roman"/>
          <w:sz w:val="28"/>
          <w:szCs w:val="28"/>
        </w:rPr>
        <w:t>ограммой развития МБОУ Красноармейской СОШ</w:t>
      </w:r>
      <w:r w:rsidR="00420FE3" w:rsidRPr="00420FE3">
        <w:rPr>
          <w:rFonts w:ascii="Times New Roman" w:hAnsi="Times New Roman" w:cs="Times New Roman"/>
          <w:sz w:val="28"/>
          <w:szCs w:val="28"/>
        </w:rPr>
        <w:t>, планами работы, утвержденными учредителем и настоящим Положением.</w:t>
      </w:r>
    </w:p>
    <w:p w:rsid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100241"/>
      <w:bookmarkEnd w:id="4"/>
      <w:r w:rsidRPr="00420FE3">
        <w:rPr>
          <w:rFonts w:ascii="Times New Roman" w:hAnsi="Times New Roman" w:cs="Times New Roman"/>
          <w:sz w:val="28"/>
          <w:szCs w:val="28"/>
        </w:rPr>
        <w:t>1.4. Центр в своей деятельн</w:t>
      </w:r>
      <w:r w:rsidR="0027064F">
        <w:rPr>
          <w:rFonts w:ascii="Times New Roman" w:hAnsi="Times New Roman" w:cs="Times New Roman"/>
          <w:sz w:val="28"/>
          <w:szCs w:val="28"/>
        </w:rPr>
        <w:t>ости подчиняется директору школы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835C36" w:rsidRPr="00420FE3" w:rsidRDefault="00835C36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5" w:name="100242"/>
      <w:bookmarkEnd w:id="5"/>
      <w:r w:rsidRPr="00420FE3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6" w:name="100243"/>
      <w:bookmarkEnd w:id="6"/>
      <w:r w:rsidRPr="00420FE3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</w:t>
      </w:r>
      <w:r w:rsidR="0092511E">
        <w:rPr>
          <w:rFonts w:ascii="Times New Roman" w:hAnsi="Times New Roman" w:cs="Times New Roman"/>
          <w:sz w:val="28"/>
          <w:szCs w:val="28"/>
        </w:rPr>
        <w:t>материала по учебным предметам «Физика», «Химия», «Биология»</w:t>
      </w:r>
      <w:r w:rsidRPr="00420FE3">
        <w:rPr>
          <w:rFonts w:ascii="Times New Roman" w:hAnsi="Times New Roman" w:cs="Times New Roman"/>
          <w:sz w:val="28"/>
          <w:szCs w:val="28"/>
        </w:rPr>
        <w:t>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7" w:name="100244"/>
      <w:bookmarkEnd w:id="7"/>
      <w:r w:rsidRPr="00420FE3">
        <w:rPr>
          <w:rFonts w:ascii="Times New Roman" w:hAnsi="Times New Roman" w:cs="Times New Roman"/>
          <w:sz w:val="28"/>
          <w:szCs w:val="28"/>
        </w:rPr>
        <w:t>2.2. Задачами Центра являются: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8" w:name="100245"/>
      <w:bookmarkEnd w:id="8"/>
      <w:r w:rsidRPr="00420FE3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9" w:name="100246"/>
      <w:bookmarkEnd w:id="9"/>
      <w:r w:rsidRPr="00420FE3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420FE3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420FE3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естественно-научной и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247"/>
      <w:bookmarkEnd w:id="10"/>
      <w:r w:rsidRPr="00420FE3">
        <w:rPr>
          <w:rFonts w:ascii="Times New Roman" w:hAnsi="Times New Roman" w:cs="Times New Roman"/>
          <w:sz w:val="28"/>
          <w:szCs w:val="28"/>
        </w:rPr>
        <w:t>2.2.3. вовлечение обучающихся и педагогических работников в проектную деятельность;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248"/>
      <w:bookmarkEnd w:id="11"/>
      <w:r w:rsidRPr="00420FE3">
        <w:rPr>
          <w:rFonts w:ascii="Times New Roman" w:hAnsi="Times New Roman" w:cs="Times New Roman"/>
          <w:sz w:val="28"/>
          <w:szCs w:val="28"/>
        </w:rPr>
        <w:lastRenderedPageBreak/>
        <w:t xml:space="preserve">2.2.4. организация </w:t>
      </w:r>
      <w:proofErr w:type="spellStart"/>
      <w:r w:rsidRPr="00420F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420FE3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в каникулярный период;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249"/>
      <w:bookmarkEnd w:id="12"/>
      <w:r w:rsidRPr="00420FE3">
        <w:rPr>
          <w:rFonts w:ascii="Times New Roman" w:hAnsi="Times New Roman" w:cs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250"/>
      <w:bookmarkEnd w:id="13"/>
      <w:r w:rsidRPr="00420FE3">
        <w:rPr>
          <w:rFonts w:ascii="Times New Roman" w:hAnsi="Times New Roman" w:cs="Times New Roman"/>
          <w:sz w:val="28"/>
          <w:szCs w:val="28"/>
        </w:rPr>
        <w:t xml:space="preserve">2.3. Центр для достижения цели и выполнения задач вправе взаимодействовать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>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251"/>
      <w:bookmarkEnd w:id="14"/>
      <w:r w:rsidRPr="00420FE3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 взаимодействия;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252"/>
      <w:bookmarkEnd w:id="15"/>
      <w:r w:rsidRPr="00420FE3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</w:t>
      </w:r>
      <w:r w:rsidR="009F4DF5">
        <w:rPr>
          <w:rFonts w:ascii="Times New Roman" w:hAnsi="Times New Roman" w:cs="Times New Roman"/>
          <w:sz w:val="28"/>
          <w:szCs w:val="28"/>
        </w:rPr>
        <w:t>на базе которых созданы центры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>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253"/>
      <w:bookmarkEnd w:id="16"/>
      <w:r w:rsidRPr="00420FE3">
        <w:rPr>
          <w:rFonts w:ascii="Times New Roman" w:hAnsi="Times New Roman" w:cs="Times New Roman"/>
          <w:sz w:val="28"/>
          <w:szCs w:val="28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</w:t>
      </w:r>
      <w:r w:rsidR="009F4DF5">
        <w:rPr>
          <w:rFonts w:ascii="Times New Roman" w:hAnsi="Times New Roman" w:cs="Times New Roman"/>
          <w:sz w:val="28"/>
          <w:szCs w:val="28"/>
        </w:rPr>
        <w:t>в «Точка роста»</w:t>
      </w:r>
      <w:r w:rsidRPr="00420FE3">
        <w:rPr>
          <w:rFonts w:ascii="Times New Roman" w:hAnsi="Times New Roman" w:cs="Times New Roman"/>
          <w:sz w:val="28"/>
          <w:szCs w:val="28"/>
        </w:rPr>
        <w:t>, в том числе по вопросам повышения квалификации педагогических работников;</w:t>
      </w:r>
    </w:p>
    <w:p w:rsid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254"/>
      <w:bookmarkEnd w:id="17"/>
      <w:r w:rsidRPr="00420FE3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835C36" w:rsidRPr="00420FE3" w:rsidRDefault="00835C36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255"/>
      <w:bookmarkEnd w:id="18"/>
      <w:r w:rsidRPr="00420FE3">
        <w:rPr>
          <w:rFonts w:ascii="Times New Roman" w:hAnsi="Times New Roman" w:cs="Times New Roman"/>
          <w:sz w:val="28"/>
          <w:szCs w:val="28"/>
        </w:rPr>
        <w:t>3. Порядок управления Центро</w:t>
      </w:r>
      <w:r w:rsidR="00835C36">
        <w:rPr>
          <w:rFonts w:ascii="Times New Roman" w:hAnsi="Times New Roman" w:cs="Times New Roman"/>
          <w:sz w:val="28"/>
          <w:szCs w:val="28"/>
        </w:rPr>
        <w:t>м «Точка роста»</w:t>
      </w:r>
    </w:p>
    <w:p w:rsidR="00420FE3" w:rsidRPr="00420FE3" w:rsidRDefault="0027064F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256"/>
      <w:bookmarkEnd w:id="19"/>
      <w:r>
        <w:rPr>
          <w:rFonts w:ascii="Times New Roman" w:hAnsi="Times New Roman" w:cs="Times New Roman"/>
          <w:sz w:val="28"/>
          <w:szCs w:val="28"/>
        </w:rPr>
        <w:t>3.1. Директор школы</w:t>
      </w:r>
      <w:r w:rsidR="00420FE3" w:rsidRPr="00420FE3">
        <w:rPr>
          <w:rFonts w:ascii="Times New Roman" w:hAnsi="Times New Roman" w:cs="Times New Roman"/>
          <w:sz w:val="28"/>
          <w:szCs w:val="28"/>
        </w:rPr>
        <w:t xml:space="preserve">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257"/>
      <w:bookmarkEnd w:id="20"/>
      <w:r w:rsidRPr="00420FE3">
        <w:rPr>
          <w:rFonts w:ascii="Times New Roman" w:hAnsi="Times New Roman" w:cs="Times New Roman"/>
          <w:sz w:val="28"/>
          <w:szCs w:val="28"/>
        </w:rPr>
        <w:t>3.2. Руководителем Центра может бы</w:t>
      </w:r>
      <w:r w:rsidR="0027064F">
        <w:rPr>
          <w:rFonts w:ascii="Times New Roman" w:hAnsi="Times New Roman" w:cs="Times New Roman"/>
          <w:sz w:val="28"/>
          <w:szCs w:val="28"/>
        </w:rPr>
        <w:t>ть назначен сотрудник</w:t>
      </w:r>
      <w:r w:rsidRPr="00420FE3">
        <w:rPr>
          <w:rFonts w:ascii="Times New Roman" w:hAnsi="Times New Roman" w:cs="Times New Roman"/>
          <w:sz w:val="28"/>
          <w:szCs w:val="28"/>
        </w:rPr>
        <w:t xml:space="preserve"> из числа руководящих и педагогических работников.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258"/>
      <w:bookmarkEnd w:id="21"/>
      <w:r w:rsidRPr="00420FE3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259"/>
      <w:bookmarkEnd w:id="22"/>
      <w:r w:rsidRPr="00420FE3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260"/>
      <w:bookmarkEnd w:id="23"/>
      <w:r w:rsidRPr="00420FE3">
        <w:rPr>
          <w:rFonts w:ascii="Times New Roman" w:hAnsi="Times New Roman" w:cs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261"/>
      <w:bookmarkEnd w:id="24"/>
      <w:r w:rsidRPr="00420FE3">
        <w:rPr>
          <w:rFonts w:ascii="Times New Roman" w:hAnsi="Times New Roman" w:cs="Times New Roman"/>
          <w:sz w:val="28"/>
          <w:szCs w:val="28"/>
        </w:rPr>
        <w:t>3.3.3. отчитыватьс</w:t>
      </w:r>
      <w:r w:rsidR="0027064F">
        <w:rPr>
          <w:rFonts w:ascii="Times New Roman" w:hAnsi="Times New Roman" w:cs="Times New Roman"/>
          <w:sz w:val="28"/>
          <w:szCs w:val="28"/>
        </w:rPr>
        <w:t>я перед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 результатах работы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262"/>
      <w:bookmarkEnd w:id="25"/>
      <w:r w:rsidRPr="00420FE3"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263"/>
      <w:bookmarkEnd w:id="26"/>
      <w:r w:rsidRPr="00420FE3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264"/>
      <w:bookmarkEnd w:id="27"/>
      <w:r w:rsidRPr="00420FE3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</w:t>
      </w:r>
      <w:r w:rsidR="0027064F">
        <w:rPr>
          <w:rFonts w:ascii="Times New Roman" w:hAnsi="Times New Roman" w:cs="Times New Roman"/>
          <w:sz w:val="28"/>
          <w:szCs w:val="28"/>
        </w:rPr>
        <w:t>приказом директора школы</w:t>
      </w:r>
      <w:r w:rsidRPr="00420FE3">
        <w:rPr>
          <w:rFonts w:ascii="Times New Roman" w:hAnsi="Times New Roman" w:cs="Times New Roman"/>
          <w:sz w:val="28"/>
          <w:szCs w:val="28"/>
        </w:rPr>
        <w:t>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265"/>
      <w:bookmarkEnd w:id="28"/>
      <w:r w:rsidRPr="00420FE3">
        <w:rPr>
          <w:rFonts w:ascii="Times New Roman" w:hAnsi="Times New Roman" w:cs="Times New Roman"/>
          <w:sz w:val="28"/>
          <w:szCs w:val="28"/>
        </w:rPr>
        <w:t>3.4.2. по согласо</w:t>
      </w:r>
      <w:r w:rsidR="0027064F">
        <w:rPr>
          <w:rFonts w:ascii="Times New Roman" w:hAnsi="Times New Roman" w:cs="Times New Roman"/>
          <w:sz w:val="28"/>
          <w:szCs w:val="28"/>
        </w:rPr>
        <w:t>ванию с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420F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0FE3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266"/>
      <w:bookmarkEnd w:id="29"/>
      <w:r w:rsidRPr="00420FE3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267"/>
      <w:bookmarkEnd w:id="30"/>
      <w:r w:rsidRPr="00420FE3">
        <w:rPr>
          <w:rFonts w:ascii="Times New Roman" w:hAnsi="Times New Roman" w:cs="Times New Roman"/>
          <w:sz w:val="28"/>
          <w:szCs w:val="28"/>
        </w:rPr>
        <w:t>3.4.4. по согласо</w:t>
      </w:r>
      <w:r w:rsidR="0027064F">
        <w:rPr>
          <w:rFonts w:ascii="Times New Roman" w:hAnsi="Times New Roman" w:cs="Times New Roman"/>
          <w:sz w:val="28"/>
          <w:szCs w:val="28"/>
        </w:rPr>
        <w:t>ванию с директором школы</w:t>
      </w:r>
      <w:r w:rsidRPr="00420FE3">
        <w:rPr>
          <w:rFonts w:ascii="Times New Roman" w:hAnsi="Times New Roman" w:cs="Times New Roman"/>
          <w:sz w:val="28"/>
          <w:szCs w:val="28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420FE3" w:rsidRPr="00420FE3" w:rsidRDefault="00420FE3" w:rsidP="00420FE3">
      <w:pPr>
        <w:pStyle w:val="a3"/>
        <w:tabs>
          <w:tab w:val="left" w:pos="385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268"/>
      <w:bookmarkEnd w:id="31"/>
      <w:r w:rsidRPr="00420FE3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</w:t>
      </w:r>
      <w:r w:rsidR="0027064F">
        <w:rPr>
          <w:rFonts w:ascii="Times New Roman" w:hAnsi="Times New Roman" w:cs="Times New Roman"/>
          <w:sz w:val="28"/>
          <w:szCs w:val="28"/>
        </w:rPr>
        <w:t>ости школы</w:t>
      </w:r>
      <w:r w:rsidRPr="00420FE3">
        <w:rPr>
          <w:rFonts w:ascii="Times New Roman" w:hAnsi="Times New Roman" w:cs="Times New Roman"/>
          <w:sz w:val="28"/>
          <w:szCs w:val="28"/>
        </w:rPr>
        <w:t>, а также законодательству Российской Федерации.</w:t>
      </w:r>
    </w:p>
    <w:p w:rsidR="00420FE3" w:rsidRDefault="00420FE3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6C7901" w:rsidRPr="00420FE3" w:rsidRDefault="006C7901" w:rsidP="00420FE3">
      <w:pPr>
        <w:pStyle w:val="a3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p w:rsidR="000312B2" w:rsidRDefault="000312B2" w:rsidP="003F4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41DF" w:rsidRDefault="003F41DF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 xml:space="preserve"> к приказу от </w:t>
      </w: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СОШ </w:t>
      </w:r>
    </w:p>
    <w:p w:rsidR="00D05218" w:rsidRDefault="00D05218" w:rsidP="003F41DF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_______________Л.В. Гришина</w:t>
      </w:r>
    </w:p>
    <w:p w:rsidR="004B0846" w:rsidRPr="004B0846" w:rsidRDefault="004B0846" w:rsidP="004B0846">
      <w:pPr>
        <w:tabs>
          <w:tab w:val="left" w:pos="1356"/>
          <w:tab w:val="left" w:pos="2340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C7901" w:rsidRDefault="00F708BD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6C7901" w:rsidRDefault="008D478A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первоочередных мероприятий («дорожная карта») </w:t>
      </w:r>
      <w:r w:rsidR="006C7901">
        <w:rPr>
          <w:rFonts w:ascii="Times New Roman" w:hAnsi="Times New Roman" w:cs="Times New Roman"/>
          <w:sz w:val="28"/>
          <w:szCs w:val="28"/>
        </w:rPr>
        <w:t xml:space="preserve">по созданию и функционированию в МБОУ Красноармейской СОШ Центра образования </w:t>
      </w:r>
      <w:proofErr w:type="gramStart"/>
      <w:r w:rsidR="006C7901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C7901">
        <w:rPr>
          <w:rFonts w:ascii="Times New Roman" w:hAnsi="Times New Roman" w:cs="Times New Roman"/>
          <w:sz w:val="28"/>
          <w:szCs w:val="28"/>
        </w:rPr>
        <w:t xml:space="preserve"> и технологической  направленностей </w:t>
      </w:r>
    </w:p>
    <w:p w:rsidR="004B0846" w:rsidRDefault="006C7901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«Точка роста»</w:t>
      </w:r>
    </w:p>
    <w:tbl>
      <w:tblPr>
        <w:tblStyle w:val="1"/>
        <w:tblpPr w:leftFromText="180" w:rightFromText="180" w:vertAnchor="text" w:horzAnchor="margin" w:tblpY="229"/>
        <w:tblW w:w="10632" w:type="dxa"/>
        <w:tblLook w:val="04A0" w:firstRow="1" w:lastRow="0" w:firstColumn="1" w:lastColumn="0" w:noHBand="0" w:noVBand="1"/>
      </w:tblPr>
      <w:tblGrid>
        <w:gridCol w:w="538"/>
        <w:gridCol w:w="3263"/>
        <w:gridCol w:w="5479"/>
        <w:gridCol w:w="1352"/>
      </w:tblGrid>
      <w:tr w:rsidR="008D478A" w:rsidRPr="00D05218" w:rsidTr="005E3ED2">
        <w:trPr>
          <w:trHeight w:val="255"/>
        </w:trPr>
        <w:tc>
          <w:tcPr>
            <w:tcW w:w="538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</w:tc>
      </w:tr>
      <w:tr w:rsidR="008D478A" w:rsidRPr="00D05218" w:rsidTr="005E3ED2">
        <w:trPr>
          <w:trHeight w:val="236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Издание приказа о создании Центра. Разработка документов, регламентирующих деятельность Центра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директора о создании Центра, согласно методическим рекомендациям.</w:t>
            </w:r>
          </w:p>
        </w:tc>
        <w:tc>
          <w:tcPr>
            <w:tcW w:w="1352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300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и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медиаплана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информационному сопровождению создания Центра образования естественно-научной 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направленностей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для педагогов, обучающихся и родителей информационной компании о проекте и концепции создания Центра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технологической направленностей «Точка роста». Создание Интернет странички на сайте школы.</w:t>
            </w:r>
          </w:p>
        </w:tc>
        <w:tc>
          <w:tcPr>
            <w:tcW w:w="1352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240"/>
        </w:trPr>
        <w:tc>
          <w:tcPr>
            <w:tcW w:w="538" w:type="dxa"/>
          </w:tcPr>
          <w:p w:rsidR="008D478A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Повышение квалификации сотрудников и педагогов Центра, обучение новым технологиям преподавания предметной области </w:t>
            </w:r>
            <w:r w:rsidR="00080B99" w:rsidRPr="00080B99">
              <w:rPr>
                <w:rFonts w:ascii="Times New Roman" w:hAnsi="Times New Roman" w:cs="Times New Roman"/>
              </w:rPr>
              <w:t>"Физика", "Химия", "Биология"</w:t>
            </w:r>
            <w:r w:rsidR="00080B99">
              <w:rPr>
                <w:rFonts w:ascii="Times New Roman" w:hAnsi="Times New Roman" w:cs="Times New Roman"/>
              </w:rPr>
              <w:t>, в том числе: анализ  и подбор кадрового состава Центра</w:t>
            </w:r>
          </w:p>
        </w:tc>
        <w:tc>
          <w:tcPr>
            <w:tcW w:w="5479" w:type="dxa"/>
          </w:tcPr>
          <w:p w:rsidR="008D478A" w:rsidRPr="00D05218" w:rsidRDefault="00080B99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участия педагогов и сотрудников Центра в повышении квалификации на онлайн-платформе, проводимом ведомственным проектным офисом национального проекта «Образование»; обеспечение участия  педагогического  состава Центра образования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технологической направленностей «Точка роста» в очных курсах повышения квалификации, программах переподготовки кадров.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 2022</w:t>
            </w:r>
          </w:p>
        </w:tc>
      </w:tr>
      <w:tr w:rsidR="008D478A" w:rsidRPr="00D05218" w:rsidTr="005E3ED2">
        <w:trPr>
          <w:trHeight w:val="39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анализа материально-технической базы кабинетов физики, химии и биологии</w:t>
            </w:r>
          </w:p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Определение базового комплекта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 2022</w:t>
            </w:r>
          </w:p>
        </w:tc>
      </w:tr>
      <w:tr w:rsidR="008D478A" w:rsidRPr="00D05218" w:rsidTr="005E3ED2">
        <w:trPr>
          <w:trHeight w:val="465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Подготовка документации по закупке мебели, подготовка технического задания согласно методическим рекомендациям</w:t>
            </w:r>
          </w:p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закупочных процедур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5 марта 2022</w:t>
            </w:r>
          </w:p>
        </w:tc>
      </w:tr>
      <w:tr w:rsidR="008D478A" w:rsidRPr="00D05218" w:rsidTr="005E3ED2">
        <w:trPr>
          <w:trHeight w:val="225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работам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услугам по ремонту кабинетов химия, физика, биология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закупочных процедур</w:t>
            </w:r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1 мая 2022</w:t>
            </w:r>
          </w:p>
        </w:tc>
      </w:tr>
      <w:tr w:rsidR="008D478A" w:rsidRPr="00D05218" w:rsidTr="005E3ED2">
        <w:trPr>
          <w:trHeight w:val="30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Приведение площадок Центра в соответствие с брендом «Точка роста»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Завершение косметическим ремонтов, приведение Центра в соответствие с фирменным стилем</w:t>
            </w:r>
            <w:proofErr w:type="gramEnd"/>
          </w:p>
        </w:tc>
        <w:tc>
          <w:tcPr>
            <w:tcW w:w="1352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Июль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вгуст 2022</w:t>
            </w:r>
          </w:p>
        </w:tc>
      </w:tr>
      <w:tr w:rsidR="008D478A" w:rsidRPr="00D05218" w:rsidTr="005E3ED2">
        <w:trPr>
          <w:trHeight w:val="27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263" w:type="dxa"/>
          </w:tcPr>
          <w:p w:rsidR="008D478A" w:rsidRDefault="00D644AC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методических комплексов для реализации основных и дополнительных программ по предметным областям </w:t>
            </w:r>
            <w:r>
              <w:rPr>
                <w:rFonts w:ascii="Times New Roman" w:hAnsi="Times New Roman" w:cs="Times New Roman"/>
              </w:rPr>
              <w:t>"физика", "химия", "б</w:t>
            </w:r>
            <w:r w:rsidRPr="00080B99">
              <w:rPr>
                <w:rFonts w:ascii="Times New Roman" w:hAnsi="Times New Roman" w:cs="Times New Roman"/>
              </w:rPr>
              <w:t>иология"</w:t>
            </w:r>
            <w:r>
              <w:rPr>
                <w:rFonts w:ascii="Times New Roman" w:hAnsi="Times New Roman" w:cs="Times New Roman"/>
              </w:rPr>
              <w:t xml:space="preserve">  на материально-технической базе Центра</w:t>
            </w:r>
          </w:p>
        </w:tc>
        <w:tc>
          <w:tcPr>
            <w:tcW w:w="5479" w:type="dxa"/>
          </w:tcPr>
          <w:p w:rsidR="008D478A" w:rsidRPr="00D05218" w:rsidRDefault="00D644AC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Разработка методических комплексов на базе примерных методических комплексов для реализации основных и дополнительных общеобразовательных программ</w:t>
            </w:r>
          </w:p>
        </w:tc>
        <w:tc>
          <w:tcPr>
            <w:tcW w:w="1352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 2022</w:t>
            </w:r>
          </w:p>
        </w:tc>
      </w:tr>
      <w:tr w:rsidR="008D478A" w:rsidRPr="00D05218" w:rsidTr="005E3ED2">
        <w:trPr>
          <w:trHeight w:val="550"/>
        </w:trPr>
        <w:tc>
          <w:tcPr>
            <w:tcW w:w="538" w:type="dxa"/>
          </w:tcPr>
          <w:p w:rsidR="008D478A" w:rsidRDefault="00D644AC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263" w:type="dxa"/>
          </w:tcPr>
          <w:p w:rsidR="008D478A" w:rsidRDefault="005E3ED2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Центра</w:t>
            </w:r>
          </w:p>
        </w:tc>
        <w:tc>
          <w:tcPr>
            <w:tcW w:w="5479" w:type="dxa"/>
          </w:tcPr>
          <w:p w:rsidR="008D478A" w:rsidRPr="00D05218" w:rsidRDefault="005E3ED2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Организационное обеспечение открытия</w:t>
            </w:r>
          </w:p>
        </w:tc>
        <w:tc>
          <w:tcPr>
            <w:tcW w:w="1352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сентября 2022</w:t>
            </w:r>
          </w:p>
        </w:tc>
      </w:tr>
      <w:tr w:rsidR="005E3ED2" w:rsidRPr="00D05218" w:rsidTr="005E3ED2">
        <w:trPr>
          <w:trHeight w:val="451"/>
        </w:trPr>
        <w:tc>
          <w:tcPr>
            <w:tcW w:w="538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3" w:type="dxa"/>
          </w:tcPr>
          <w:p w:rsidR="005E3ED2" w:rsidRDefault="005E3ED2" w:rsidP="005E3E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набора детей, обучающихся по программам Центра</w:t>
            </w:r>
          </w:p>
        </w:tc>
        <w:tc>
          <w:tcPr>
            <w:tcW w:w="5479" w:type="dxa"/>
          </w:tcPr>
          <w:p w:rsidR="005E3ED2" w:rsidRDefault="005E3ED2" w:rsidP="005E3ED2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 директора о зачислении</w:t>
            </w:r>
          </w:p>
        </w:tc>
        <w:tc>
          <w:tcPr>
            <w:tcW w:w="1352" w:type="dxa"/>
          </w:tcPr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3ED2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2022</w:t>
            </w:r>
          </w:p>
        </w:tc>
      </w:tr>
      <w:tr w:rsidR="008D478A" w:rsidRPr="00D05218" w:rsidTr="005E3ED2">
        <w:trPr>
          <w:trHeight w:val="1185"/>
        </w:trPr>
        <w:tc>
          <w:tcPr>
            <w:tcW w:w="538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263" w:type="dxa"/>
          </w:tcPr>
          <w:p w:rsidR="008D478A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Утверждение графика работы Центра, расписания занятий</w:t>
            </w:r>
          </w:p>
        </w:tc>
        <w:tc>
          <w:tcPr>
            <w:tcW w:w="5479" w:type="dxa"/>
          </w:tcPr>
          <w:p w:rsidR="008D478A" w:rsidRDefault="008D478A" w:rsidP="005E3ED2">
            <w:pPr>
              <w:numPr>
                <w:ilvl w:val="0"/>
                <w:numId w:val="2"/>
              </w:numPr>
              <w:ind w:left="310" w:hanging="283"/>
              <w:contextualSpacing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Разработка и утверждение графика работы Центра, расписание занятий в Центре</w:t>
            </w:r>
          </w:p>
          <w:p w:rsidR="008D478A" w:rsidRPr="00D05218" w:rsidRDefault="008D478A" w:rsidP="005E3ED2">
            <w:pPr>
              <w:numPr>
                <w:ilvl w:val="0"/>
                <w:numId w:val="2"/>
              </w:numPr>
              <w:ind w:left="310" w:hanging="283"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роста».</w:t>
            </w:r>
          </w:p>
          <w:p w:rsidR="008D478A" w:rsidRPr="005E3ED2" w:rsidRDefault="008D478A" w:rsidP="005E3ED2">
            <w:pPr>
              <w:pStyle w:val="a8"/>
              <w:numPr>
                <w:ilvl w:val="0"/>
                <w:numId w:val="2"/>
              </w:numPr>
              <w:ind w:left="310" w:hanging="283"/>
              <w:rPr>
                <w:rFonts w:ascii="Times New Roman" w:eastAsia="Times New Roman" w:hAnsi="Times New Roman" w:cs="Times New Roman"/>
              </w:rPr>
            </w:pPr>
            <w:r w:rsidRPr="005E3ED2">
              <w:rPr>
                <w:rFonts w:ascii="Times New Roman" w:eastAsia="Times New Roman" w:hAnsi="Times New Roman" w:cs="Times New Roman"/>
              </w:rPr>
              <w:t>Опубликование актуальной информации на официальном сайте.</w:t>
            </w:r>
          </w:p>
        </w:tc>
        <w:tc>
          <w:tcPr>
            <w:tcW w:w="1352" w:type="dxa"/>
          </w:tcPr>
          <w:p w:rsidR="008D478A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8D478A" w:rsidRPr="00D05218">
              <w:rPr>
                <w:rFonts w:ascii="Times New Roman" w:eastAsia="Times New Roman" w:hAnsi="Times New Roman" w:cs="Times New Roman"/>
              </w:rPr>
              <w:t>ентябрь</w:t>
            </w:r>
            <w:r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</w:tr>
      <w:tr w:rsidR="008D478A" w:rsidRPr="00D05218" w:rsidTr="005E3ED2">
        <w:trPr>
          <w:trHeight w:val="143"/>
        </w:trPr>
        <w:tc>
          <w:tcPr>
            <w:tcW w:w="538" w:type="dxa"/>
          </w:tcPr>
          <w:p w:rsidR="008D478A" w:rsidRPr="00D05218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Реализация учебно-воспитательных, внеурочных и социокультурных мероприятий в Центе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Реализация учебно-воспитательных, внеурочных и социокультурных мероприятий в Центре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 (по отдельным планам)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согласно расписанию</w:t>
            </w:r>
          </w:p>
        </w:tc>
      </w:tr>
      <w:tr w:rsidR="008D478A" w:rsidRPr="00D05218" w:rsidTr="005E3ED2">
        <w:trPr>
          <w:trHeight w:val="143"/>
        </w:trPr>
        <w:tc>
          <w:tcPr>
            <w:tcW w:w="538" w:type="dxa"/>
          </w:tcPr>
          <w:p w:rsidR="008D478A" w:rsidRPr="00D05218" w:rsidRDefault="005E3ED2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3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Достижение индикаторных показателей результативности Центра образования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</w:t>
            </w:r>
            <w:r w:rsidR="005E3ED2">
              <w:rPr>
                <w:rFonts w:ascii="Times New Roman" w:eastAsia="Times New Roman" w:hAnsi="Times New Roman" w:cs="Times New Roman"/>
              </w:rPr>
              <w:t>очка роста» на базе МБОУ Красноармейской СОШ</w:t>
            </w:r>
            <w:r w:rsidRPr="00D05218">
              <w:rPr>
                <w:rFonts w:ascii="Times New Roman" w:eastAsia="Times New Roman" w:hAnsi="Times New Roman" w:cs="Times New Roman"/>
              </w:rPr>
              <w:t>, сформированных исходя из основных задач центров образования естественно-научной направленности «Точка роста»</w:t>
            </w:r>
          </w:p>
        </w:tc>
        <w:tc>
          <w:tcPr>
            <w:tcW w:w="5479" w:type="dxa"/>
          </w:tcPr>
          <w:p w:rsidR="008D478A" w:rsidRPr="00D05218" w:rsidRDefault="008D478A" w:rsidP="005E3ED2">
            <w:pPr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 xml:space="preserve">Обеспечение максимального вовлечения обучающихся, педагогических и других работников системы образования, родительской общественности в обучение по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естественно-научной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 xml:space="preserve"> направленности «Точка роста», а также просвещение населения. Обеспечение </w:t>
            </w:r>
            <w:proofErr w:type="gramStart"/>
            <w:r w:rsidRPr="00D05218">
              <w:rPr>
                <w:rFonts w:ascii="Times New Roman" w:eastAsia="Times New Roman" w:hAnsi="Times New Roman" w:cs="Times New Roman"/>
              </w:rPr>
              <w:t>достижения индивидуальных показателей результативности деятельности Центра</w:t>
            </w:r>
            <w:proofErr w:type="gramEnd"/>
            <w:r w:rsidRPr="00D052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52" w:type="dxa"/>
          </w:tcPr>
          <w:p w:rsidR="008D478A" w:rsidRPr="00D05218" w:rsidRDefault="008D478A" w:rsidP="005E3E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21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</w:tbl>
    <w:p w:rsidR="008D478A" w:rsidRPr="000312B2" w:rsidRDefault="008D478A" w:rsidP="006C7901">
      <w:pPr>
        <w:tabs>
          <w:tab w:val="left" w:pos="1356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2B2" w:rsidRDefault="000312B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834FC" w:rsidRDefault="003834FC" w:rsidP="00B25C3E">
      <w:pPr>
        <w:tabs>
          <w:tab w:val="left" w:pos="1356"/>
          <w:tab w:val="left" w:pos="60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34FC" w:rsidRDefault="003834FC" w:rsidP="003834FC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</w:t>
      </w:r>
      <w:r w:rsidR="00E86C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 xml:space="preserve"> к приказу от </w:t>
      </w: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7549D2" w:rsidRDefault="007549D2" w:rsidP="00872B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85876" w:rsidRDefault="003834FC" w:rsidP="00383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ДОЛЖНОСТНАЯ ИНСТРУКЦИЯ </w:t>
      </w:r>
    </w:p>
    <w:p w:rsidR="003834FC" w:rsidRPr="003834FC" w:rsidRDefault="003834FC" w:rsidP="00383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РУКОВОДИТЕЛЯ</w:t>
      </w:r>
    </w:p>
    <w:p w:rsidR="003834FC" w:rsidRPr="003834FC" w:rsidRDefault="003834FC" w:rsidP="00383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ЦЕНТРА «ТОЧКА РОСТА»</w:t>
      </w:r>
    </w:p>
    <w:p w:rsidR="003834FC" w:rsidRPr="00A77D1C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1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1. Руководи</w:t>
      </w:r>
      <w:r>
        <w:rPr>
          <w:rFonts w:ascii="Times New Roman" w:hAnsi="Times New Roman" w:cs="Times New Roman"/>
          <w:sz w:val="24"/>
          <w:szCs w:val="24"/>
        </w:rPr>
        <w:t xml:space="preserve">тель 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назначается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на должность и освобождается от н</w:t>
      </w:r>
      <w:r>
        <w:rPr>
          <w:rFonts w:ascii="Times New Roman" w:hAnsi="Times New Roman" w:cs="Times New Roman"/>
          <w:sz w:val="24"/>
          <w:szCs w:val="24"/>
        </w:rPr>
        <w:t>ее приказом директора  школы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2.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назначается лицо,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имеющее высшее профессиональное образование и стаж работы не менее 3 лет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педагогических или руководящих должностях в учреждениях, организациях,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предприятиях, соответствующих профилю работы учреждения образования.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3.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должен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знать: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Конституцию Российской Федерации.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Законы РФ, постановления и решения Правительства РФ 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образованием по вопросам образования и воспитания обучающихся (воспитанников).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Педагогику, педагогическую психологию, достижения современной </w:t>
      </w:r>
      <w:proofErr w:type="spellStart"/>
      <w:r w:rsidRPr="003834FC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3834FC">
        <w:rPr>
          <w:rFonts w:ascii="Times New Roman" w:hAnsi="Times New Roman" w:cs="Times New Roman"/>
          <w:sz w:val="24"/>
          <w:szCs w:val="24"/>
        </w:rPr>
        <w:t xml:space="preserve"> науки и практики.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Основы физиологии, гигиены.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Теорию и методы управления образовательными системами.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Основы экологии, экономики, права, социологии.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Организацию финансово-хозяйственной деятельности учреждения.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Административное, трудовое и хозяйственное законодательство.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4.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непо</w:t>
      </w:r>
      <w:r>
        <w:rPr>
          <w:rFonts w:ascii="Times New Roman" w:hAnsi="Times New Roman" w:cs="Times New Roman"/>
          <w:sz w:val="24"/>
          <w:szCs w:val="24"/>
        </w:rPr>
        <w:t>средственно директору школы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5. На время отсутствия руководителя </w:t>
      </w:r>
      <w:r w:rsidR="00415577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 xml:space="preserve"> (командировка, отпуск, болезнь, пр.) его обязанности исполняет лицо,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назначенное приказом директора учреждения. Данное лицо, приобретает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соответствующие права и несет ответственность за качественное и своевременное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исполнение возложенных на него обязанностей.</w:t>
      </w:r>
    </w:p>
    <w:p w:rsidR="003834FC" w:rsidRPr="00A77D1C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1C">
        <w:rPr>
          <w:rFonts w:ascii="Times New Roman" w:hAnsi="Times New Roman" w:cs="Times New Roman"/>
          <w:b/>
          <w:sz w:val="24"/>
          <w:szCs w:val="24"/>
        </w:rPr>
        <w:t>II.</w:t>
      </w:r>
      <w:r w:rsidR="00415577" w:rsidRPr="00A77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D1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Руководитель</w:t>
      </w:r>
      <w:r w:rsidR="00415577" w:rsidRPr="00415577">
        <w:rPr>
          <w:rFonts w:ascii="Times New Roman" w:hAnsi="Times New Roman" w:cs="Times New Roman"/>
          <w:sz w:val="24"/>
          <w:szCs w:val="24"/>
        </w:rPr>
        <w:t xml:space="preserve"> </w:t>
      </w:r>
      <w:r w:rsidR="00415577">
        <w:rPr>
          <w:rFonts w:ascii="Times New Roman" w:hAnsi="Times New Roman" w:cs="Times New Roman"/>
          <w:sz w:val="24"/>
          <w:szCs w:val="24"/>
        </w:rPr>
        <w:t>Центра «Точка роста»</w:t>
      </w:r>
      <w:r w:rsidRPr="003834FC">
        <w:rPr>
          <w:rFonts w:ascii="Times New Roman" w:hAnsi="Times New Roman" w:cs="Times New Roman"/>
          <w:sz w:val="24"/>
          <w:szCs w:val="24"/>
        </w:rPr>
        <w:t>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1. Руководит деятельностью</w:t>
      </w:r>
      <w:r w:rsidR="00415577">
        <w:rPr>
          <w:rFonts w:ascii="Times New Roman" w:hAnsi="Times New Roman" w:cs="Times New Roman"/>
          <w:sz w:val="24"/>
          <w:szCs w:val="24"/>
        </w:rPr>
        <w:t xml:space="preserve"> Центра «Точка роста»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2. Организует образовательный процесс и внеурочную деятельность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в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«Точке роста».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3. Обеспечивает выполнение учебных планов,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общеобразовательных и программ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дополнительного образования.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4. Принимает меры по методическому обеспечению учебно-воспитательного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процесса.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5. Организует заключение договоров с заинтересованными предприятиями,</w:t>
      </w:r>
      <w:r w:rsidR="00415577">
        <w:rPr>
          <w:rFonts w:ascii="Times New Roman" w:hAnsi="Times New Roman" w:cs="Times New Roman"/>
          <w:sz w:val="24"/>
          <w:szCs w:val="24"/>
        </w:rPr>
        <w:t xml:space="preserve"> у</w:t>
      </w:r>
      <w:r w:rsidRPr="003834FC">
        <w:rPr>
          <w:rFonts w:ascii="Times New Roman" w:hAnsi="Times New Roman" w:cs="Times New Roman"/>
          <w:sz w:val="24"/>
          <w:szCs w:val="24"/>
        </w:rPr>
        <w:t>чреждениями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и организациями по подготовке кадров.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6. Обеспечивает комплектование Цент</w:t>
      </w:r>
      <w:r w:rsidR="00415577">
        <w:rPr>
          <w:rFonts w:ascii="Times New Roman" w:hAnsi="Times New Roman" w:cs="Times New Roman"/>
          <w:sz w:val="24"/>
          <w:szCs w:val="24"/>
        </w:rPr>
        <w:t xml:space="preserve">ра </w:t>
      </w:r>
      <w:proofErr w:type="gramStart"/>
      <w:r w:rsidR="004155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7. Создает необходимые социально-бытовые условия обучающимся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(воспитанникам) и</w:t>
      </w:r>
      <w:r w:rsidR="00415577">
        <w:rPr>
          <w:rFonts w:ascii="Times New Roman" w:hAnsi="Times New Roman" w:cs="Times New Roman"/>
          <w:sz w:val="24"/>
          <w:szCs w:val="24"/>
        </w:rPr>
        <w:t xml:space="preserve"> работникам Центра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8. Принимает меры по сохранению континг</w:t>
      </w:r>
      <w:r w:rsidR="00415577">
        <w:rPr>
          <w:rFonts w:ascii="Times New Roman" w:hAnsi="Times New Roman" w:cs="Times New Roman"/>
          <w:sz w:val="24"/>
          <w:szCs w:val="24"/>
        </w:rPr>
        <w:t xml:space="preserve">ента </w:t>
      </w:r>
      <w:proofErr w:type="gramStart"/>
      <w:r w:rsidR="004155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9. Внос</w:t>
      </w:r>
      <w:r w:rsidR="00415577">
        <w:rPr>
          <w:rFonts w:ascii="Times New Roman" w:hAnsi="Times New Roman" w:cs="Times New Roman"/>
          <w:sz w:val="24"/>
          <w:szCs w:val="24"/>
        </w:rPr>
        <w:t>ит предложения директору школы</w:t>
      </w:r>
      <w:r w:rsidRPr="003834FC">
        <w:rPr>
          <w:rFonts w:ascii="Times New Roman" w:hAnsi="Times New Roman" w:cs="Times New Roman"/>
          <w:sz w:val="24"/>
          <w:szCs w:val="24"/>
        </w:rPr>
        <w:t xml:space="preserve"> по подбору и расстановке кадров.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10. Обеспечивает развитие и укрепление учебно-материальной базы Центра,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сохранность оборудования и инвентаря, соблюдение санитарно-гигиенических требований,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правил и норм охраны труда и техники безопасности.</w:t>
      </w:r>
    </w:p>
    <w:p w:rsidR="003834FC" w:rsidRPr="00A77D1C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1C"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15577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вправе: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1. Знакомиться с проектам</w:t>
      </w:r>
      <w:r w:rsidR="00415577">
        <w:rPr>
          <w:rFonts w:ascii="Times New Roman" w:hAnsi="Times New Roman" w:cs="Times New Roman"/>
          <w:sz w:val="24"/>
          <w:szCs w:val="24"/>
        </w:rPr>
        <w:t>и решений директора школы</w:t>
      </w:r>
      <w:r w:rsidRPr="003834FC">
        <w:rPr>
          <w:rFonts w:ascii="Times New Roman" w:hAnsi="Times New Roman" w:cs="Times New Roman"/>
          <w:sz w:val="24"/>
          <w:szCs w:val="24"/>
        </w:rPr>
        <w:t>, касающихся деятельности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2. Участвовать в обсуждении вопросов, касающихся исполняемых им должностных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3. Вносить на рас</w:t>
      </w:r>
      <w:r w:rsidR="00415577">
        <w:rPr>
          <w:rFonts w:ascii="Times New Roman" w:hAnsi="Times New Roman" w:cs="Times New Roman"/>
          <w:sz w:val="24"/>
          <w:szCs w:val="24"/>
        </w:rPr>
        <w:t>смотрение директора школы</w:t>
      </w:r>
      <w:r w:rsidRPr="003834FC">
        <w:rPr>
          <w:rFonts w:ascii="Times New Roman" w:hAnsi="Times New Roman" w:cs="Times New Roman"/>
          <w:sz w:val="24"/>
          <w:szCs w:val="24"/>
        </w:rPr>
        <w:t xml:space="preserve"> предложения по улучшению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деятель</w:t>
      </w:r>
      <w:r w:rsidR="00415577">
        <w:rPr>
          <w:rFonts w:ascii="Times New Roman" w:hAnsi="Times New Roman" w:cs="Times New Roman"/>
          <w:sz w:val="24"/>
          <w:szCs w:val="24"/>
        </w:rPr>
        <w:t>ности Центра «Точка роста»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4. Осуществлять взаимодействие</w:t>
      </w:r>
      <w:r w:rsidR="00415577">
        <w:rPr>
          <w:rFonts w:ascii="Times New Roman" w:hAnsi="Times New Roman" w:cs="Times New Roman"/>
          <w:sz w:val="24"/>
          <w:szCs w:val="24"/>
        </w:rPr>
        <w:t xml:space="preserve"> с сотрудниками всей школы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lastRenderedPageBreak/>
        <w:t>5. Привлекать всех специалистов к решению задач, возложенных на данное структурное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подразделение (если это предусмотрено положениями), если нет - то с разрешения</w:t>
      </w:r>
      <w:r w:rsidR="00415577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6. Подписывать и визировать документы в пределах своей компетенции.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7. Вносить предложения о поощрении отличившихся работников, наложении взысканий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на нарушителей производственной и трудовой дисциплины.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8. Тре</w:t>
      </w:r>
      <w:r w:rsidR="00415577">
        <w:rPr>
          <w:rFonts w:ascii="Times New Roman" w:hAnsi="Times New Roman" w:cs="Times New Roman"/>
          <w:sz w:val="24"/>
          <w:szCs w:val="24"/>
        </w:rPr>
        <w:t xml:space="preserve">бовать от директора школы </w:t>
      </w:r>
      <w:r w:rsidRPr="003834FC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своих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должностных обязанностей и прав.</w:t>
      </w:r>
    </w:p>
    <w:p w:rsidR="003834FC" w:rsidRPr="00A77D1C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1C">
        <w:rPr>
          <w:rFonts w:ascii="Times New Roman" w:hAnsi="Times New Roman" w:cs="Times New Roman"/>
          <w:b/>
          <w:sz w:val="24"/>
          <w:szCs w:val="24"/>
        </w:rPr>
        <w:t>IV. Ответственность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15577">
        <w:rPr>
          <w:rFonts w:ascii="Times New Roman" w:hAnsi="Times New Roman" w:cs="Times New Roman"/>
          <w:sz w:val="24"/>
          <w:szCs w:val="24"/>
        </w:rPr>
        <w:t xml:space="preserve">Центра «Точка роста» </w:t>
      </w:r>
      <w:r w:rsidRPr="003834FC">
        <w:rPr>
          <w:rFonts w:ascii="Times New Roman" w:hAnsi="Times New Roman" w:cs="Times New Roman"/>
          <w:sz w:val="24"/>
          <w:szCs w:val="24"/>
        </w:rPr>
        <w:t>несет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ответственность: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предусмотренных настоящей должностной инструкцией, - в пределах, определенных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действующим трудовым законодательством Российской Федерации.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2. За правонарушения, совершенные в процессе осуществления своей деятельности, - в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пределах, определенных действующим административным, уголовным и гражданским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трудовым и гражданским законодательством Российской Федерации.</w:t>
      </w:r>
    </w:p>
    <w:p w:rsidR="003834FC" w:rsidRPr="00A77D1C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D1C">
        <w:rPr>
          <w:rFonts w:ascii="Times New Roman" w:hAnsi="Times New Roman" w:cs="Times New Roman"/>
          <w:b/>
          <w:sz w:val="24"/>
          <w:szCs w:val="24"/>
        </w:rPr>
        <w:t>V. Заключительные положения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1. Настоящая должностная инструкция разработана на основе Профессионального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стандарта, утвержденного Приказом Министерства труда и социальной защиты Российской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Федерации от 08.09.2015 N 613н.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2. Данная должностная инструкция определяет основные трудовые функции работника,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которые могут быть дополнены, расширены или конкретизированы дополнительными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соглашениями между сторонами.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3. Должностная инструкция не должна противоречить трудовому соглашению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заключенного между работником и работодателем. В случае противоречия, приоритет имеет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трудовое соглашение.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4. Должностная инструкция изготавливается в двух идентичных экземплярах 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415577">
        <w:rPr>
          <w:rFonts w:ascii="Times New Roman" w:hAnsi="Times New Roman" w:cs="Times New Roman"/>
          <w:sz w:val="24"/>
          <w:szCs w:val="24"/>
        </w:rPr>
        <w:t>директором школы</w:t>
      </w:r>
      <w:r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5. Каждый экземпляр данного документа подписывается всеми заинтересованными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лицами и подлежит доведению до работника под роспись.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6. Один из полностью заполненных экземпляров подлежит обязательной передаче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работнику для использования в трудовой деятельности.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7. Ознакомление работника с настоящей должностной инструкцией осуществляется при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приеме на работу (до подписания трудового договора).</w:t>
      </w:r>
    </w:p>
    <w:p w:rsid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8. Факт ознакомления работника с настоящей должностной инструкцией подтверждается</w:t>
      </w:r>
      <w:r w:rsidR="00415577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подписью в экземпляре должностной инструкции, хранящемся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3E" w:rsidRDefault="00B25C3E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3E" w:rsidRDefault="00B25C3E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3E" w:rsidRDefault="00B25C3E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5C3E" w:rsidRDefault="00B25C3E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85876" w:rsidRDefault="00A85876" w:rsidP="00A85876">
      <w:pPr>
        <w:tabs>
          <w:tab w:val="left" w:pos="1356"/>
          <w:tab w:val="left" w:pos="60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 №</w:t>
      </w:r>
      <w:r w:rsidR="00E86CF0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32" w:name="_GoBack"/>
      <w:bookmarkEnd w:id="32"/>
      <w:r w:rsidRPr="000312B2">
        <w:rPr>
          <w:rFonts w:ascii="Times New Roman" w:eastAsia="Times New Roman" w:hAnsi="Times New Roman" w:cs="Times New Roman"/>
          <w:sz w:val="28"/>
          <w:szCs w:val="28"/>
        </w:rPr>
        <w:t xml:space="preserve"> к приказу от </w:t>
      </w:r>
      <w:r>
        <w:rPr>
          <w:rFonts w:ascii="Times New Roman" w:eastAsia="Times New Roman" w:hAnsi="Times New Roman" w:cs="Times New Roman"/>
          <w:sz w:val="28"/>
          <w:szCs w:val="28"/>
        </w:rPr>
        <w:t>08.02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12B2">
        <w:rPr>
          <w:rFonts w:ascii="Times New Roman" w:eastAsia="Times New Roman" w:hAnsi="Times New Roman" w:cs="Times New Roman"/>
          <w:sz w:val="28"/>
          <w:szCs w:val="28"/>
        </w:rPr>
        <w:t>г.  №</w:t>
      </w:r>
      <w:r>
        <w:rPr>
          <w:rFonts w:ascii="Times New Roman" w:eastAsia="Times New Roman" w:hAnsi="Times New Roman" w:cs="Times New Roman"/>
          <w:sz w:val="28"/>
          <w:szCs w:val="28"/>
        </w:rPr>
        <w:t>70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CE3" w:rsidRDefault="003834FC" w:rsidP="00203CE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ДОЛЖНОСТНАЯ</w:t>
      </w:r>
      <w:r w:rsidR="00203CE3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 xml:space="preserve">ИНСТРУКЦИЯ </w:t>
      </w:r>
    </w:p>
    <w:p w:rsidR="003834FC" w:rsidRPr="003834FC" w:rsidRDefault="003834FC" w:rsidP="00383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УЧИТЕЛЯ</w:t>
      </w:r>
    </w:p>
    <w:p w:rsidR="003834FC" w:rsidRPr="003834FC" w:rsidRDefault="003834FC" w:rsidP="003834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ЦЕНТРА «ТОЧКА РОСТА»</w:t>
      </w:r>
    </w:p>
    <w:p w:rsidR="003834FC" w:rsidRPr="00084682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8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Учитель относится к категории специалистов.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На должность учителя принимается лицо: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имеющее высшее профессиональное образование или среднее профессиональное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образование по направлению подготовки "Образование и педагогика" или в области,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соответствующей преподаваемому предмету, без предъявления требований к стажу работы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либо высшее профессиональное образование или среднее профессиональное образование 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образовательном учреждении без предъявления требований к стажу работы;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права заниматься педагогической деятельностью в соответствии с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вступившим в законную силу приговором суда;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34FC">
        <w:rPr>
          <w:rFonts w:ascii="Times New Roman" w:hAnsi="Times New Roman" w:cs="Times New Roman"/>
          <w:sz w:val="24"/>
          <w:szCs w:val="24"/>
        </w:rPr>
        <w:t>- не имеющее или не имевшее судимости, не подвергающееся или подвергавшееся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уголовному преследованию (за исключением лиц, уголовное преследование в отношении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которых прекращено по реабилитирующим основаниям) за преступления против жизни 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здоровья, свободы, чести и достоинства личности (за исключением незаконного помещения в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психиатрический стационар, клеветы и оскорбления), половой неприкосновенности и половой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свободы личности, против семьи и несовершеннолетних, здоровья населения и общественной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нравственности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>, основ конституционного строя и безопасности государства, а также против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общественной безопасности;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неснятой или непогашенной судимости за умышленные тяжкие 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особо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тяжкие преступления;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заболеваний, предусмотренных перечнем, утверждаемым федеральным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выработке государственной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политики и нормативно-правовому регулированию в области здравоохранения.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Учитель должен знать: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Российской Федерации;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законы и иные нормативные правовые акты, регламентирующие образовательную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педагогических, научно-методических и организационно-управленческих задач;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педагогику, психологию, возрастную физиологию;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требования к оснащению и оборудованию учебных кабинетов и подсобных помещений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к ним;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нормативные документы по вопросам обучения и воспитания детей и молодежи;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теорию и методы управления образовательными системами;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4FC" w:rsidRPr="003834FC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обучения, реализации </w:t>
      </w:r>
      <w:proofErr w:type="spellStart"/>
      <w:r w:rsidR="003834FC" w:rsidRPr="003834F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3834FC" w:rsidRPr="003834FC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4FC" w:rsidRPr="003834FC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обучающимися разного возраста, их родителями (лицами, их заменяющими), коллегами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по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работе;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разрешения;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34FC" w:rsidRPr="003834FC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почтой и браузерами, мультимедийным оборудованием;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образовательного учреждения;</w:t>
      </w:r>
    </w:p>
    <w:p w:rsid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- правила по охран</w:t>
      </w:r>
      <w:r w:rsidR="00A85876">
        <w:rPr>
          <w:rFonts w:ascii="Times New Roman" w:hAnsi="Times New Roman" w:cs="Times New Roman"/>
          <w:sz w:val="24"/>
          <w:szCs w:val="24"/>
        </w:rPr>
        <w:t>е труда и пожарной безопасности.</w:t>
      </w:r>
    </w:p>
    <w:p w:rsidR="00A85876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4FC" w:rsidRPr="00084682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82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A85876" w:rsidRPr="00084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682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Обучение и воспитание обучающихся с учетом их психолого-физиологических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особенностей и специфики преподаваемого предмета.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 xml:space="preserve">Обеспечение охраны жизни и </w:t>
      </w:r>
      <w:proofErr w:type="gramStart"/>
      <w:r w:rsidRPr="003834F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3834FC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процесса.</w:t>
      </w:r>
    </w:p>
    <w:p w:rsidR="003834FC" w:rsidRPr="00084682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682">
        <w:rPr>
          <w:rFonts w:ascii="Times New Roman" w:hAnsi="Times New Roman" w:cs="Times New Roman"/>
          <w:b/>
          <w:sz w:val="24"/>
          <w:szCs w:val="24"/>
        </w:rPr>
        <w:t>III. Должностные обязанности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Учитель исполняет следующие обязанности:</w:t>
      </w:r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Осуществляет обучение и воспитание обучающихся с учетом их </w:t>
      </w:r>
      <w:proofErr w:type="spellStart"/>
      <w:r w:rsidR="003834FC" w:rsidRPr="003834FC">
        <w:rPr>
          <w:rFonts w:ascii="Times New Roman" w:hAnsi="Times New Roman" w:cs="Times New Roman"/>
          <w:sz w:val="24"/>
          <w:szCs w:val="24"/>
        </w:rPr>
        <w:t>психологофизиологических</w:t>
      </w:r>
      <w:proofErr w:type="spellEnd"/>
      <w:r w:rsidR="003834FC" w:rsidRPr="003834FC">
        <w:rPr>
          <w:rFonts w:ascii="Times New Roman" w:hAnsi="Times New Roman" w:cs="Times New Roman"/>
          <w:sz w:val="24"/>
          <w:szCs w:val="24"/>
        </w:rPr>
        <w:t xml:space="preserve"> особенностей и специфики преподаваемого предмета, способствует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формированию общей культуры личности, социализации, осознанного выбора и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образовательных программ, используя разнообразные формы, приемы, методы и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обучения, в том числе по индивидуальным учебным планам, ускоренным курсам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стандартов,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технологии, включая информационные, а также цифровые образовательные ресурсы.</w:t>
      </w:r>
      <w:proofErr w:type="gramEnd"/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Обоснованно выбирает программы и учебно-методическое обеспечение,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Проводит учебные занятия, опираясь на достижения в области педагогической и</w:t>
      </w:r>
      <w:r w:rsidR="00A85876">
        <w:rPr>
          <w:rFonts w:ascii="Times New Roman" w:hAnsi="Times New Roman" w:cs="Times New Roman"/>
          <w:sz w:val="24"/>
          <w:szCs w:val="24"/>
        </w:rPr>
        <w:t xml:space="preserve"> </w:t>
      </w:r>
      <w:r w:rsidRPr="003834FC">
        <w:rPr>
          <w:rFonts w:ascii="Times New Roman" w:hAnsi="Times New Roman" w:cs="Times New Roman"/>
          <w:sz w:val="24"/>
          <w:szCs w:val="24"/>
        </w:rPr>
        <w:t>психологической наук, возрастной психологии и школьной гигиены, а также современных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информационных технологий и методик обучения.</w:t>
      </w:r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Планирует и осуществляет учебный процесс в соответствии с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программой образовательного учреждения, разрабатывает рабочую программу по предмету,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курсу на основе примерных основных общеобразовательных программ и обеспечивает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выполнение, организуя и поддерживая разнообразные виды деятельности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ориентируясь на личность обучающегося, развитие его мотивации, познавательных интересов,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способностей, организует самостоятельную деятельность обучающихся,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исследовательскую, реализует проблемное обучение, осуществляет связь 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предмету (курсу, программе) с практикой, обсуждает с </w:t>
      </w:r>
      <w:proofErr w:type="gramStart"/>
      <w:r w:rsidR="003834FC" w:rsidRPr="003834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34FC" w:rsidRPr="003834FC">
        <w:rPr>
          <w:rFonts w:ascii="Times New Roman" w:hAnsi="Times New Roman" w:cs="Times New Roman"/>
          <w:sz w:val="24"/>
          <w:szCs w:val="24"/>
        </w:rPr>
        <w:t xml:space="preserve"> актуальные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современности.</w:t>
      </w:r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Обеспечивает достижение и подтверждение </w:t>
      </w:r>
      <w:proofErr w:type="gramStart"/>
      <w:r w:rsidR="003834FC" w:rsidRPr="003834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834FC" w:rsidRPr="003834FC">
        <w:rPr>
          <w:rFonts w:ascii="Times New Roman" w:hAnsi="Times New Roman" w:cs="Times New Roman"/>
          <w:sz w:val="24"/>
          <w:szCs w:val="24"/>
        </w:rPr>
        <w:t xml:space="preserve"> уровней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(образовательных цензов).</w:t>
      </w:r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Оценивает эффективность и результаты обучения обучающихся по предмету (курсу,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программе), учитывая освоение знаний, овладение умениями, развитие опыта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деятельности, познавательного интереса обучающихся, используя компьютерные технологии,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834FC" w:rsidRPr="003834F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3834FC" w:rsidRPr="003834FC">
        <w:rPr>
          <w:rFonts w:ascii="Times New Roman" w:hAnsi="Times New Roman" w:cs="Times New Roman"/>
          <w:sz w:val="24"/>
          <w:szCs w:val="24"/>
        </w:rPr>
        <w:t>. текстовые редакторы и электронные таблицы в своей деятельности.</w:t>
      </w:r>
    </w:p>
    <w:p w:rsidR="003834FC" w:rsidRPr="003834FC" w:rsidRDefault="00A85876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Соблюдает права и свободы обучающихся, поддерживает учебную дисциплину, режим</w:t>
      </w:r>
      <w:r w:rsidR="00810627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посещения занятий, уважая человеческое достоинство, честь и репутацию</w:t>
      </w:r>
      <w:r w:rsidR="00810627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Осуществляет контрольно-оценочную деятельность в образовательном процессе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использованием современных способов оценивания в условиях информационно</w:t>
      </w:r>
      <w:r w:rsidR="00084682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коммуникационных технологий (ведение электронных форм документации,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электронного журнала и дневников обучающихся).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образовательном учреждении.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Участвует в деятельности педагогического и иных советов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учреждения, а также в деятельности методических объединений и других формах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методической работы.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Обеспечивает охрану жизни и </w:t>
      </w:r>
      <w:proofErr w:type="gramStart"/>
      <w:r w:rsidR="003834FC" w:rsidRPr="003834FC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3834FC" w:rsidRPr="003834FC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процесса.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Осуществляет связь с родителями (лицами, их заменяющими).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3834FC" w:rsidRPr="00810627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627">
        <w:rPr>
          <w:rFonts w:ascii="Times New Roman" w:hAnsi="Times New Roman" w:cs="Times New Roman"/>
          <w:b/>
          <w:sz w:val="24"/>
          <w:szCs w:val="24"/>
        </w:rPr>
        <w:t>IV. Права</w:t>
      </w:r>
    </w:p>
    <w:p w:rsidR="003834FC" w:rsidRP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Учитель имеет право:</w:t>
      </w:r>
    </w:p>
    <w:p w:rsidR="003834FC" w:rsidRPr="003834FC" w:rsidRDefault="00810627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Участвовать в обсуждении проектов решений</w:t>
      </w:r>
      <w:r w:rsidR="00084682">
        <w:rPr>
          <w:rFonts w:ascii="Times New Roman" w:hAnsi="Times New Roman" w:cs="Times New Roman"/>
          <w:sz w:val="24"/>
          <w:szCs w:val="24"/>
        </w:rPr>
        <w:t xml:space="preserve"> директора школы</w:t>
      </w:r>
      <w:r w:rsidR="003834FC" w:rsidRPr="003834FC">
        <w:rPr>
          <w:rFonts w:ascii="Times New Roman" w:hAnsi="Times New Roman" w:cs="Times New Roman"/>
          <w:sz w:val="24"/>
          <w:szCs w:val="24"/>
        </w:rPr>
        <w:t>.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По согласованию с непосредственным руководителем привлекать 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поставленных перед ним задач других работников.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Запрашивать и получать от работников других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необходимую информацию, документы.</w:t>
      </w:r>
    </w:p>
    <w:p w:rsidR="003834FC" w:rsidRPr="003834FC" w:rsidRDefault="0008468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4FC" w:rsidRPr="003834FC">
        <w:rPr>
          <w:rFonts w:ascii="Times New Roman" w:hAnsi="Times New Roman" w:cs="Times New Roman"/>
          <w:sz w:val="24"/>
          <w:szCs w:val="24"/>
        </w:rPr>
        <w:t>Участвовать в обсуждении вопросов, касающихся исполняемых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от директора школы</w:t>
      </w:r>
      <w:r w:rsidR="003834FC" w:rsidRPr="003834FC">
        <w:rPr>
          <w:rFonts w:ascii="Times New Roman" w:hAnsi="Times New Roman" w:cs="Times New Roman"/>
          <w:sz w:val="24"/>
          <w:szCs w:val="24"/>
        </w:rPr>
        <w:t xml:space="preserve"> оказания содействия в</w:t>
      </w:r>
      <w:r w:rsidR="00084682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исполнении должностных обязанностей.</w:t>
      </w:r>
    </w:p>
    <w:p w:rsidR="00911A14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34FC" w:rsidRPr="00911A14" w:rsidRDefault="003834FC" w:rsidP="003834F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A14">
        <w:rPr>
          <w:rFonts w:ascii="Times New Roman" w:hAnsi="Times New Roman" w:cs="Times New Roman"/>
          <w:b/>
          <w:sz w:val="24"/>
          <w:szCs w:val="24"/>
        </w:rPr>
        <w:lastRenderedPageBreak/>
        <w:t>V. Заключительные положения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Профессионального</w:t>
      </w:r>
      <w:r w:rsidR="003834FC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стандарта, утвержденного Приказом Министерства труда и социальной защиты Российской</w:t>
      </w:r>
      <w:r w:rsidR="003834FC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Федерации от 08.09.2015 N 613н.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Данная должностная инструкция определяет основные трудовые функции работника,</w:t>
      </w:r>
      <w:r w:rsidR="003834FC"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которые могут быть дополнены, расширены или конкретизированы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соглашениями между сторонами.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Должностная инструкция не должна противоречить трудовому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заключенного между работником и работодателем. В случае противоречия, приоритет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трудовое соглашение.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Должностная инструкция изготавливается в двух идентичных экземплярах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утверждается руководителем организации.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Каждый экземпляр данного документа подписывается всеми заинтересованными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и подлежит доведению до работника под роспись.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Один из полностью заполненных экземпляров подлежит обязательной передаче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работнику для использования в трудовой деятельности.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Ознакомление работника с настоящей должностной инструкцией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4FC" w:rsidRPr="003834FC">
        <w:rPr>
          <w:rFonts w:ascii="Times New Roman" w:hAnsi="Times New Roman" w:cs="Times New Roman"/>
          <w:sz w:val="24"/>
          <w:szCs w:val="24"/>
        </w:rPr>
        <w:t>приеме на работу (до подписания трудового договора).</w:t>
      </w:r>
    </w:p>
    <w:p w:rsidR="003834FC" w:rsidRPr="003834FC" w:rsidRDefault="00911A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834FC" w:rsidRPr="003834FC">
        <w:rPr>
          <w:rFonts w:ascii="Times New Roman" w:hAnsi="Times New Roman" w:cs="Times New Roman"/>
          <w:sz w:val="24"/>
          <w:szCs w:val="24"/>
        </w:rPr>
        <w:t>Факт ознакомления работника с настоящей должностной инструкцией подтверждается</w:t>
      </w:r>
    </w:p>
    <w:p w:rsidR="003834FC" w:rsidRDefault="003834FC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4FC">
        <w:rPr>
          <w:rFonts w:ascii="Times New Roman" w:hAnsi="Times New Roman" w:cs="Times New Roman"/>
          <w:sz w:val="24"/>
          <w:szCs w:val="24"/>
        </w:rPr>
        <w:t>подписью в экземпляре должностной инструкции, хранящемся у работодателя.</w:t>
      </w: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B14" w:rsidRDefault="00606B14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6CF0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606B14" w:rsidRDefault="00E86CF0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6B14">
        <w:rPr>
          <w:sz w:val="28"/>
          <w:szCs w:val="28"/>
        </w:rPr>
        <w:t xml:space="preserve"> Центр образования </w:t>
      </w:r>
      <w:proofErr w:type="gramStart"/>
      <w:r w:rsidR="00606B14"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технологической направленностей</w:t>
      </w:r>
      <w:r w:rsidR="00606B14">
        <w:rPr>
          <w:sz w:val="28"/>
          <w:szCs w:val="28"/>
        </w:rPr>
        <w:t xml:space="preserve"> «Точка роста» на базе МБОУ Красноармейской СОШ будет открыт 1 сентября 2022 года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технологической</w:t>
      </w:r>
      <w:proofErr w:type="gramEnd"/>
      <w:r>
        <w:rPr>
          <w:sz w:val="28"/>
          <w:szCs w:val="28"/>
        </w:rPr>
        <w:t xml:space="preserve"> направленностей</w:t>
      </w:r>
      <w:r w:rsidR="00606B14">
        <w:rPr>
          <w:sz w:val="28"/>
          <w:szCs w:val="28"/>
        </w:rPr>
        <w:t xml:space="preserve"> с использованием современного оборудования.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Центр «Точка роста» является частью образовательной среды общеобразовательной организации, на базе которой осуществляется: </w:t>
      </w:r>
    </w:p>
    <w:p w:rsidR="00606B14" w:rsidRDefault="00606B14" w:rsidP="00606B14">
      <w:pPr>
        <w:pStyle w:val="Default"/>
        <w:spacing w:after="79"/>
        <w:rPr>
          <w:sz w:val="28"/>
          <w:szCs w:val="28"/>
        </w:rPr>
      </w:pPr>
      <w:r>
        <w:rPr>
          <w:sz w:val="28"/>
          <w:szCs w:val="28"/>
        </w:rPr>
        <w:t> преподавание учебных предметов из предметных областей «</w:t>
      </w:r>
      <w:proofErr w:type="gramStart"/>
      <w:r>
        <w:rPr>
          <w:sz w:val="28"/>
          <w:szCs w:val="28"/>
        </w:rPr>
        <w:t>Естественно-научные</w:t>
      </w:r>
      <w:proofErr w:type="gramEnd"/>
      <w:r>
        <w:rPr>
          <w:sz w:val="28"/>
          <w:szCs w:val="28"/>
        </w:rPr>
        <w:t xml:space="preserve"> предметы», «Естественные науки», «Обществознание и естествознание», «Математика и информатика», «Технология»; </w:t>
      </w:r>
    </w:p>
    <w:p w:rsidR="00606B14" w:rsidRDefault="00606B14" w:rsidP="00606B14">
      <w:pPr>
        <w:pStyle w:val="Default"/>
        <w:spacing w:after="79"/>
        <w:rPr>
          <w:sz w:val="28"/>
          <w:szCs w:val="28"/>
        </w:rPr>
      </w:pPr>
      <w:r>
        <w:rPr>
          <w:sz w:val="28"/>
          <w:szCs w:val="28"/>
        </w:rPr>
        <w:t xml:space="preserve"> внеурочная деятельность для поддержки изучения предметов </w:t>
      </w:r>
      <w:proofErr w:type="gramStart"/>
      <w:r>
        <w:rPr>
          <w:sz w:val="28"/>
          <w:szCs w:val="28"/>
        </w:rPr>
        <w:t>естественно-научной</w:t>
      </w:r>
      <w:proofErr w:type="gramEnd"/>
      <w:r>
        <w:rPr>
          <w:sz w:val="28"/>
          <w:szCs w:val="28"/>
        </w:rPr>
        <w:t xml:space="preserve"> и технологической направленностей; </w:t>
      </w:r>
    </w:p>
    <w:p w:rsidR="00606B14" w:rsidRDefault="00606B14" w:rsidP="00606B14">
      <w:pPr>
        <w:pStyle w:val="Default"/>
        <w:spacing w:after="79"/>
        <w:rPr>
          <w:sz w:val="28"/>
          <w:szCs w:val="28"/>
        </w:rPr>
      </w:pPr>
      <w:r>
        <w:rPr>
          <w:sz w:val="28"/>
          <w:szCs w:val="28"/>
        </w:rPr>
        <w:t xml:space="preserve"> дополнительное образование детей по программам естественно-научной и </w:t>
      </w:r>
      <w:proofErr w:type="gramStart"/>
      <w:r>
        <w:rPr>
          <w:sz w:val="28"/>
          <w:szCs w:val="28"/>
        </w:rPr>
        <w:t>технической</w:t>
      </w:r>
      <w:proofErr w:type="gramEnd"/>
      <w:r>
        <w:rPr>
          <w:sz w:val="28"/>
          <w:szCs w:val="28"/>
        </w:rPr>
        <w:t xml:space="preserve"> направленностей; </w:t>
      </w:r>
    </w:p>
    <w:p w:rsidR="00606B14" w:rsidRDefault="00606B14" w:rsidP="00606B14">
      <w:pPr>
        <w:pStyle w:val="Default"/>
        <w:spacing w:after="79"/>
        <w:rPr>
          <w:sz w:val="28"/>
          <w:szCs w:val="28"/>
        </w:rPr>
      </w:pPr>
      <w:r>
        <w:rPr>
          <w:sz w:val="28"/>
          <w:szCs w:val="28"/>
        </w:rPr>
        <w:t xml:space="preserve"> проведение внеклассных мероприятий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обучающихся;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организация образовательных мероприятий, в том числе в дистанционном формате с участием обучающихся из других образовательных организаций.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Центры «Точка роста» создаются при поддержке Министерства просвещения Российской Федерации.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Адрес сайта Министерства просвещения Российской Федерации: https://edu.gov.ru/. </w:t>
      </w:r>
    </w:p>
    <w:p w:rsidR="00606B14" w:rsidRDefault="00606B14" w:rsidP="00606B1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Информация о национальном проекте «Образование» размещена на сайте Министерства просвещения Российской Федерации по ссылке: https://edu.gov.ru/national-project/. </w:t>
      </w:r>
    </w:p>
    <w:p w:rsidR="00606B14" w:rsidRDefault="00606B14" w:rsidP="00606B14">
      <w:pPr>
        <w:pStyle w:val="Default"/>
        <w:rPr>
          <w:sz w:val="28"/>
          <w:szCs w:val="28"/>
        </w:rPr>
      </w:pPr>
    </w:p>
    <w:p w:rsidR="00606B14" w:rsidRDefault="00606B14" w:rsidP="00606B14">
      <w:pPr>
        <w:pStyle w:val="Default"/>
        <w:rPr>
          <w:sz w:val="28"/>
          <w:szCs w:val="28"/>
        </w:rPr>
      </w:pPr>
    </w:p>
    <w:p w:rsidR="007549D2" w:rsidRDefault="007549D2" w:rsidP="003834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549D2" w:rsidSect="00F708BD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75357"/>
    <w:multiLevelType w:val="multilevel"/>
    <w:tmpl w:val="5A76CF4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65792A3D"/>
    <w:multiLevelType w:val="hybridMultilevel"/>
    <w:tmpl w:val="EA42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F7"/>
    <w:rsid w:val="000312B2"/>
    <w:rsid w:val="00055BFC"/>
    <w:rsid w:val="00080B99"/>
    <w:rsid w:val="00084682"/>
    <w:rsid w:val="00085F10"/>
    <w:rsid w:val="0013670E"/>
    <w:rsid w:val="00166BB0"/>
    <w:rsid w:val="00166E95"/>
    <w:rsid w:val="00170774"/>
    <w:rsid w:val="001E1951"/>
    <w:rsid w:val="00203CE3"/>
    <w:rsid w:val="00205407"/>
    <w:rsid w:val="0027064F"/>
    <w:rsid w:val="002A4250"/>
    <w:rsid w:val="002E0EB8"/>
    <w:rsid w:val="00342EEE"/>
    <w:rsid w:val="00380F78"/>
    <w:rsid w:val="003834FC"/>
    <w:rsid w:val="00385E2D"/>
    <w:rsid w:val="00386B2F"/>
    <w:rsid w:val="003925FF"/>
    <w:rsid w:val="003F41DF"/>
    <w:rsid w:val="00415577"/>
    <w:rsid w:val="00420FE3"/>
    <w:rsid w:val="004A131D"/>
    <w:rsid w:val="004B0846"/>
    <w:rsid w:val="004B1BB0"/>
    <w:rsid w:val="004D4E22"/>
    <w:rsid w:val="00502BA1"/>
    <w:rsid w:val="00531ABF"/>
    <w:rsid w:val="00572B13"/>
    <w:rsid w:val="005820B1"/>
    <w:rsid w:val="00590354"/>
    <w:rsid w:val="005E3ED2"/>
    <w:rsid w:val="00606B14"/>
    <w:rsid w:val="006C7901"/>
    <w:rsid w:val="006C79B8"/>
    <w:rsid w:val="007549D2"/>
    <w:rsid w:val="00772615"/>
    <w:rsid w:val="007A6135"/>
    <w:rsid w:val="007C4BF4"/>
    <w:rsid w:val="007D7957"/>
    <w:rsid w:val="00810627"/>
    <w:rsid w:val="00810FA7"/>
    <w:rsid w:val="00835C36"/>
    <w:rsid w:val="008458B3"/>
    <w:rsid w:val="00872BC1"/>
    <w:rsid w:val="008976C1"/>
    <w:rsid w:val="008D478A"/>
    <w:rsid w:val="009039AC"/>
    <w:rsid w:val="00911A14"/>
    <w:rsid w:val="0092511E"/>
    <w:rsid w:val="00931F85"/>
    <w:rsid w:val="00984183"/>
    <w:rsid w:val="0099618C"/>
    <w:rsid w:val="009C24F9"/>
    <w:rsid w:val="009F4DF5"/>
    <w:rsid w:val="00A77D1C"/>
    <w:rsid w:val="00A85876"/>
    <w:rsid w:val="00AD5BA8"/>
    <w:rsid w:val="00B25C3E"/>
    <w:rsid w:val="00B5692E"/>
    <w:rsid w:val="00BF0900"/>
    <w:rsid w:val="00D05218"/>
    <w:rsid w:val="00D063FE"/>
    <w:rsid w:val="00D308D9"/>
    <w:rsid w:val="00D644AC"/>
    <w:rsid w:val="00D8371A"/>
    <w:rsid w:val="00E705A5"/>
    <w:rsid w:val="00E86CF0"/>
    <w:rsid w:val="00E90338"/>
    <w:rsid w:val="00F708BD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0FE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0521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05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21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E3ED2"/>
    <w:pPr>
      <w:ind w:left="720"/>
      <w:contextualSpacing/>
    </w:pPr>
  </w:style>
  <w:style w:type="paragraph" w:customStyle="1" w:styleId="Default">
    <w:name w:val="Default"/>
    <w:rsid w:val="00606B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" TargetMode="External"/><Relationship Id="rId3" Type="http://schemas.openxmlformats.org/officeDocument/2006/relationships/styles" Target="styles.xml"/><Relationship Id="rId7" Type="http://schemas.openxmlformats.org/officeDocument/2006/relationships/hyperlink" Target="https://legalacts.ru/doc/pasport-natsionalnogo-proekta-obrazovanie-utv-prezidiumom-soveta-pri-preziden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0B695-BBB7-4CB6-AB0F-E2D2017E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2022-05-24T13:14:00Z</cp:lastPrinted>
  <dcterms:created xsi:type="dcterms:W3CDTF">2022-05-24T11:20:00Z</dcterms:created>
  <dcterms:modified xsi:type="dcterms:W3CDTF">2022-05-24T13:17:00Z</dcterms:modified>
</cp:coreProperties>
</file>